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33F95" w14:textId="77777777" w:rsidR="00963BCA" w:rsidRDefault="00963BCA" w:rsidP="00963BCA">
      <w:pPr>
        <w:widowControl w:val="0"/>
        <w:autoSpaceDE w:val="0"/>
        <w:autoSpaceDN w:val="0"/>
        <w:adjustRightInd w:val="0"/>
        <w:spacing w:after="200" w:line="276" w:lineRule="auto"/>
        <w:jc w:val="center"/>
        <w:rPr>
          <w:rFonts w:ascii="Calibri" w:hAnsi="Calibri" w:cs="Calibri"/>
          <w:sz w:val="28"/>
          <w:szCs w:val="28"/>
        </w:rPr>
      </w:pPr>
      <w:r w:rsidRPr="00963BCA">
        <w:rPr>
          <w:rFonts w:ascii="Calibri" w:hAnsi="Calibri" w:cs="Calibri"/>
          <w:b/>
          <w:sz w:val="40"/>
          <w:szCs w:val="40"/>
        </w:rPr>
        <w:t>Disease Management for Organic Vegetables</w:t>
      </w:r>
      <w:r>
        <w:rPr>
          <w:rFonts w:ascii="Calibri" w:hAnsi="Calibri" w:cs="Calibri"/>
          <w:sz w:val="28"/>
          <w:szCs w:val="28"/>
        </w:rPr>
        <w:br/>
        <w:t xml:space="preserve">by </w:t>
      </w:r>
      <w:proofErr w:type="spellStart"/>
      <w:r>
        <w:rPr>
          <w:rFonts w:ascii="Calibri" w:hAnsi="Calibri" w:cs="Calibri"/>
          <w:sz w:val="28"/>
          <w:szCs w:val="28"/>
        </w:rPr>
        <w:t>Patryk</w:t>
      </w:r>
      <w:proofErr w:type="spellEnd"/>
      <w:r>
        <w:rPr>
          <w:rFonts w:ascii="Calibri" w:hAnsi="Calibri" w:cs="Calibri"/>
          <w:sz w:val="28"/>
          <w:szCs w:val="28"/>
        </w:rPr>
        <w:t xml:space="preserve"> Battle, May 2014</w:t>
      </w:r>
      <w:r>
        <w:rPr>
          <w:rFonts w:ascii="Calibri" w:hAnsi="Calibri" w:cs="Calibri"/>
          <w:sz w:val="28"/>
          <w:szCs w:val="28"/>
        </w:rPr>
        <w:br/>
        <w:t>Living Web Farms</w:t>
      </w:r>
      <w:r>
        <w:rPr>
          <w:rFonts w:ascii="Calibri" w:hAnsi="Calibri" w:cs="Calibri"/>
          <w:sz w:val="28"/>
          <w:szCs w:val="28"/>
        </w:rPr>
        <w:br/>
      </w:r>
    </w:p>
    <w:p w14:paraId="513B2D71"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sidRPr="00963BCA">
        <w:rPr>
          <w:rFonts w:ascii="Calibri" w:hAnsi="Calibri" w:cs="Calibri"/>
          <w:b/>
          <w:sz w:val="28"/>
          <w:szCs w:val="28"/>
        </w:rPr>
        <w:t>Cultural practices</w:t>
      </w:r>
      <w:r>
        <w:rPr>
          <w:rFonts w:ascii="Calibri" w:hAnsi="Calibri" w:cs="Calibri"/>
          <w:sz w:val="28"/>
          <w:szCs w:val="28"/>
        </w:rPr>
        <w:t>:</w:t>
      </w:r>
    </w:p>
    <w:p w14:paraId="664B1A9F" w14:textId="77777777" w:rsidR="00CB54B1" w:rsidRPr="00CB54B1" w:rsidRDefault="00CB54B1" w:rsidP="00CB54B1">
      <w:pPr>
        <w:pStyle w:val="ListParagraph"/>
        <w:widowControl w:val="0"/>
        <w:numPr>
          <w:ilvl w:val="0"/>
          <w:numId w:val="4"/>
        </w:numPr>
        <w:autoSpaceDE w:val="0"/>
        <w:autoSpaceDN w:val="0"/>
        <w:adjustRightInd w:val="0"/>
        <w:spacing w:after="200" w:line="276" w:lineRule="auto"/>
        <w:rPr>
          <w:rFonts w:ascii="Calibri" w:hAnsi="Calibri" w:cs="Calibri"/>
          <w:sz w:val="28"/>
          <w:szCs w:val="28"/>
        </w:rPr>
      </w:pPr>
      <w:r>
        <w:rPr>
          <w:rFonts w:ascii="Calibri" w:hAnsi="Calibri" w:cs="Calibri"/>
          <w:sz w:val="28"/>
          <w:szCs w:val="28"/>
        </w:rPr>
        <w:t>M</w:t>
      </w:r>
      <w:r w:rsidR="00963BCA" w:rsidRPr="00CB54B1">
        <w:rPr>
          <w:rFonts w:ascii="Calibri" w:hAnsi="Calibri" w:cs="Calibri"/>
          <w:sz w:val="28"/>
          <w:szCs w:val="28"/>
        </w:rPr>
        <w:t>aximize fertility and other soil conditions</w:t>
      </w:r>
      <w:r w:rsidRPr="00CB54B1">
        <w:rPr>
          <w:rFonts w:ascii="Calibri" w:hAnsi="Calibri" w:cs="Calibri"/>
          <w:sz w:val="28"/>
          <w:szCs w:val="28"/>
        </w:rPr>
        <w:t xml:space="preserve">.  </w:t>
      </w:r>
    </w:p>
    <w:p w14:paraId="6A49260B" w14:textId="77777777" w:rsidR="00CB54B1" w:rsidRPr="00CB54B1" w:rsidRDefault="00CB54B1" w:rsidP="00CB54B1">
      <w:pPr>
        <w:pStyle w:val="ListParagraph"/>
        <w:widowControl w:val="0"/>
        <w:numPr>
          <w:ilvl w:val="0"/>
          <w:numId w:val="5"/>
        </w:numPr>
        <w:autoSpaceDE w:val="0"/>
        <w:autoSpaceDN w:val="0"/>
        <w:adjustRightInd w:val="0"/>
        <w:spacing w:after="200" w:line="276" w:lineRule="auto"/>
        <w:rPr>
          <w:rFonts w:ascii="Calibri" w:hAnsi="Calibri" w:cs="Calibri"/>
          <w:sz w:val="28"/>
          <w:szCs w:val="28"/>
        </w:rPr>
      </w:pPr>
      <w:r w:rsidRPr="00CB54B1">
        <w:rPr>
          <w:rFonts w:ascii="Calibri" w:hAnsi="Calibri" w:cs="Calibri"/>
          <w:sz w:val="28"/>
          <w:szCs w:val="28"/>
        </w:rPr>
        <w:t>T</w:t>
      </w:r>
      <w:r w:rsidR="00963BCA" w:rsidRPr="00CB54B1">
        <w:rPr>
          <w:rFonts w:ascii="Calibri" w:hAnsi="Calibri" w:cs="Calibri"/>
          <w:sz w:val="28"/>
          <w:szCs w:val="28"/>
        </w:rPr>
        <w:t xml:space="preserve">est soil, </w:t>
      </w:r>
      <w:r w:rsidRPr="00CB54B1">
        <w:rPr>
          <w:rFonts w:ascii="Calibri" w:hAnsi="Calibri" w:cs="Calibri"/>
          <w:sz w:val="28"/>
          <w:szCs w:val="28"/>
        </w:rPr>
        <w:t xml:space="preserve">and </w:t>
      </w:r>
      <w:r w:rsidR="00963BCA" w:rsidRPr="00CB54B1">
        <w:rPr>
          <w:rFonts w:ascii="Calibri" w:hAnsi="Calibri" w:cs="Calibri"/>
          <w:sz w:val="28"/>
          <w:szCs w:val="28"/>
        </w:rPr>
        <w:t xml:space="preserve">balance minerals  </w:t>
      </w:r>
      <w:r w:rsidRPr="00CB54B1">
        <w:rPr>
          <w:rFonts w:ascii="Calibri" w:hAnsi="Calibri" w:cs="Calibri"/>
          <w:sz w:val="28"/>
          <w:szCs w:val="28"/>
        </w:rPr>
        <w:t>(</w:t>
      </w:r>
      <w:r w:rsidR="00963BCA" w:rsidRPr="00CB54B1">
        <w:rPr>
          <w:rFonts w:ascii="Calibri" w:hAnsi="Calibri" w:cs="Calibri"/>
          <w:sz w:val="28"/>
          <w:szCs w:val="28"/>
        </w:rPr>
        <w:t xml:space="preserve">Boron and beets </w:t>
      </w:r>
      <w:r w:rsidRPr="00CB54B1">
        <w:rPr>
          <w:rFonts w:ascii="Calibri" w:hAnsi="Calibri" w:cs="Calibri"/>
          <w:sz w:val="28"/>
          <w:szCs w:val="28"/>
        </w:rPr>
        <w:t xml:space="preserve">are a </w:t>
      </w:r>
      <w:r w:rsidR="00963BCA" w:rsidRPr="00CB54B1">
        <w:rPr>
          <w:rFonts w:ascii="Calibri" w:hAnsi="Calibri" w:cs="Calibri"/>
          <w:sz w:val="28"/>
          <w:szCs w:val="28"/>
        </w:rPr>
        <w:t>perfect example!</w:t>
      </w:r>
      <w:r w:rsidRPr="00CB54B1">
        <w:rPr>
          <w:rFonts w:ascii="Calibri" w:hAnsi="Calibri" w:cs="Calibri"/>
          <w:sz w:val="28"/>
          <w:szCs w:val="28"/>
        </w:rPr>
        <w:t>)</w:t>
      </w:r>
    </w:p>
    <w:p w14:paraId="13455D80" w14:textId="77777777" w:rsidR="00CB54B1" w:rsidRDefault="00963BCA" w:rsidP="00963BCA">
      <w:pPr>
        <w:pStyle w:val="ListParagraph"/>
        <w:widowControl w:val="0"/>
        <w:numPr>
          <w:ilvl w:val="0"/>
          <w:numId w:val="5"/>
        </w:numPr>
        <w:autoSpaceDE w:val="0"/>
        <w:autoSpaceDN w:val="0"/>
        <w:adjustRightInd w:val="0"/>
        <w:spacing w:after="200" w:line="276" w:lineRule="auto"/>
        <w:rPr>
          <w:rFonts w:ascii="Calibri" w:hAnsi="Calibri" w:cs="Calibri"/>
          <w:sz w:val="28"/>
          <w:szCs w:val="28"/>
        </w:rPr>
      </w:pPr>
      <w:r w:rsidRPr="00CB54B1">
        <w:rPr>
          <w:rFonts w:ascii="Calibri" w:hAnsi="Calibri" w:cs="Calibri"/>
          <w:sz w:val="28"/>
          <w:szCs w:val="28"/>
        </w:rPr>
        <w:t xml:space="preserve"> </w:t>
      </w:r>
      <w:proofErr w:type="gramStart"/>
      <w:r w:rsidRPr="00CB54B1">
        <w:rPr>
          <w:rFonts w:ascii="Calibri" w:hAnsi="Calibri" w:cs="Calibri"/>
          <w:sz w:val="28"/>
          <w:szCs w:val="28"/>
        </w:rPr>
        <w:t>em</w:t>
      </w:r>
      <w:r w:rsidR="00CB54B1" w:rsidRPr="00CB54B1">
        <w:rPr>
          <w:rFonts w:ascii="Calibri" w:hAnsi="Calibri" w:cs="Calibri"/>
          <w:sz w:val="28"/>
          <w:szCs w:val="28"/>
        </w:rPr>
        <w:t>phasize</w:t>
      </w:r>
      <w:proofErr w:type="gramEnd"/>
      <w:r w:rsidR="00CB54B1" w:rsidRPr="00CB54B1">
        <w:rPr>
          <w:rFonts w:ascii="Calibri" w:hAnsi="Calibri" w:cs="Calibri"/>
          <w:sz w:val="28"/>
          <w:szCs w:val="28"/>
        </w:rPr>
        <w:t xml:space="preserve"> active carbon</w:t>
      </w:r>
      <w:r w:rsidRPr="00CB54B1">
        <w:rPr>
          <w:rFonts w:ascii="Calibri" w:hAnsi="Calibri" w:cs="Calibri"/>
          <w:sz w:val="28"/>
          <w:szCs w:val="28"/>
        </w:rPr>
        <w:t xml:space="preserve"> throu</w:t>
      </w:r>
      <w:r w:rsidR="00CB54B1" w:rsidRPr="00CB54B1">
        <w:rPr>
          <w:rFonts w:ascii="Calibri" w:hAnsi="Calibri" w:cs="Calibri"/>
          <w:sz w:val="28"/>
          <w:szCs w:val="28"/>
        </w:rPr>
        <w:t>gh cover crops and strategic use of compost.</w:t>
      </w:r>
    </w:p>
    <w:p w14:paraId="6720A162" w14:textId="77777777" w:rsidR="00CB54B1" w:rsidRDefault="00963BCA" w:rsidP="00963BCA">
      <w:pPr>
        <w:pStyle w:val="ListParagraph"/>
        <w:widowControl w:val="0"/>
        <w:numPr>
          <w:ilvl w:val="0"/>
          <w:numId w:val="5"/>
        </w:numPr>
        <w:autoSpaceDE w:val="0"/>
        <w:autoSpaceDN w:val="0"/>
        <w:adjustRightInd w:val="0"/>
        <w:spacing w:after="200" w:line="276" w:lineRule="auto"/>
        <w:rPr>
          <w:rFonts w:ascii="Calibri" w:hAnsi="Calibri" w:cs="Calibri"/>
          <w:sz w:val="28"/>
          <w:szCs w:val="28"/>
        </w:rPr>
      </w:pPr>
      <w:r w:rsidRPr="00CB54B1">
        <w:rPr>
          <w:rFonts w:ascii="Calibri" w:hAnsi="Calibri" w:cs="Calibri"/>
          <w:sz w:val="28"/>
          <w:szCs w:val="28"/>
        </w:rPr>
        <w:t>When appropriate and sustainable</w:t>
      </w:r>
      <w:r w:rsidR="00CB54B1" w:rsidRPr="00CB54B1">
        <w:rPr>
          <w:rFonts w:ascii="Calibri" w:hAnsi="Calibri" w:cs="Calibri"/>
          <w:sz w:val="28"/>
          <w:szCs w:val="28"/>
        </w:rPr>
        <w:t>, design</w:t>
      </w:r>
      <w:r w:rsidRPr="00CB54B1">
        <w:rPr>
          <w:rFonts w:ascii="Calibri" w:hAnsi="Calibri" w:cs="Calibri"/>
          <w:sz w:val="28"/>
          <w:szCs w:val="28"/>
        </w:rPr>
        <w:t xml:space="preserve"> </w:t>
      </w:r>
      <w:r w:rsidR="00CB54B1" w:rsidRPr="00CB54B1">
        <w:rPr>
          <w:rFonts w:ascii="Calibri" w:hAnsi="Calibri" w:cs="Calibri"/>
          <w:sz w:val="28"/>
          <w:szCs w:val="28"/>
        </w:rPr>
        <w:t xml:space="preserve">for </w:t>
      </w:r>
      <w:r w:rsidRPr="00CB54B1">
        <w:rPr>
          <w:rFonts w:ascii="Calibri" w:hAnsi="Calibri" w:cs="Calibri"/>
          <w:sz w:val="28"/>
          <w:szCs w:val="28"/>
        </w:rPr>
        <w:t>drainage</w:t>
      </w:r>
      <w:r w:rsidR="00CB54B1" w:rsidRPr="00CB54B1">
        <w:rPr>
          <w:rFonts w:ascii="Calibri" w:hAnsi="Calibri" w:cs="Calibri"/>
          <w:sz w:val="28"/>
          <w:szCs w:val="28"/>
        </w:rPr>
        <w:t>.</w:t>
      </w:r>
      <w:r w:rsidRPr="00CB54B1">
        <w:rPr>
          <w:rFonts w:ascii="Calibri" w:hAnsi="Calibri" w:cs="Calibri"/>
          <w:sz w:val="28"/>
          <w:szCs w:val="28"/>
        </w:rPr>
        <w:t xml:space="preserve"> </w:t>
      </w:r>
      <w:r w:rsidR="00CB54B1" w:rsidRPr="00CB54B1">
        <w:rPr>
          <w:rFonts w:ascii="Calibri" w:hAnsi="Calibri" w:cs="Calibri"/>
          <w:sz w:val="28"/>
          <w:szCs w:val="28"/>
        </w:rPr>
        <w:t>O</w:t>
      </w:r>
      <w:r w:rsidRPr="00CB54B1">
        <w:rPr>
          <w:rFonts w:ascii="Calibri" w:hAnsi="Calibri" w:cs="Calibri"/>
          <w:sz w:val="28"/>
          <w:szCs w:val="28"/>
        </w:rPr>
        <w:t>ften</w:t>
      </w:r>
      <w:r w:rsidR="00CB54B1" w:rsidRPr="00CB54B1">
        <w:rPr>
          <w:rFonts w:ascii="Calibri" w:hAnsi="Calibri" w:cs="Calibri"/>
          <w:sz w:val="28"/>
          <w:szCs w:val="28"/>
        </w:rPr>
        <w:t>, this</w:t>
      </w:r>
      <w:r w:rsidRPr="00CB54B1">
        <w:rPr>
          <w:rFonts w:ascii="Calibri" w:hAnsi="Calibri" w:cs="Calibri"/>
          <w:sz w:val="28"/>
          <w:szCs w:val="28"/>
        </w:rPr>
        <w:t xml:space="preserve"> simply </w:t>
      </w:r>
      <w:r w:rsidR="00CB54B1" w:rsidRPr="00CB54B1">
        <w:rPr>
          <w:rFonts w:ascii="Calibri" w:hAnsi="Calibri" w:cs="Calibri"/>
          <w:sz w:val="28"/>
          <w:szCs w:val="28"/>
        </w:rPr>
        <w:t xml:space="preserve">means </w:t>
      </w:r>
      <w:r w:rsidRPr="00CB54B1">
        <w:rPr>
          <w:rFonts w:ascii="Calibri" w:hAnsi="Calibri" w:cs="Calibri"/>
          <w:sz w:val="28"/>
          <w:szCs w:val="28"/>
        </w:rPr>
        <w:t>using raised beds. Air and Water!</w:t>
      </w:r>
    </w:p>
    <w:p w14:paraId="69DC1B0B" w14:textId="77777777" w:rsidR="00963BCA" w:rsidRPr="00CB54B1" w:rsidRDefault="00963BCA" w:rsidP="00963BCA">
      <w:pPr>
        <w:pStyle w:val="ListParagraph"/>
        <w:widowControl w:val="0"/>
        <w:numPr>
          <w:ilvl w:val="0"/>
          <w:numId w:val="5"/>
        </w:numPr>
        <w:autoSpaceDE w:val="0"/>
        <w:autoSpaceDN w:val="0"/>
        <w:adjustRightInd w:val="0"/>
        <w:spacing w:after="200" w:line="276" w:lineRule="auto"/>
        <w:rPr>
          <w:rFonts w:ascii="Calibri" w:hAnsi="Calibri" w:cs="Calibri"/>
          <w:sz w:val="28"/>
          <w:szCs w:val="28"/>
        </w:rPr>
      </w:pPr>
      <w:r w:rsidRPr="00CB54B1">
        <w:rPr>
          <w:rFonts w:ascii="Calibri" w:hAnsi="Calibri" w:cs="Calibri"/>
          <w:sz w:val="28"/>
          <w:szCs w:val="28"/>
        </w:rPr>
        <w:t>Grow  “</w:t>
      </w:r>
      <w:proofErr w:type="spellStart"/>
      <w:r w:rsidRPr="00CB54B1">
        <w:rPr>
          <w:rFonts w:ascii="Calibri" w:hAnsi="Calibri" w:cs="Calibri"/>
          <w:sz w:val="28"/>
          <w:szCs w:val="28"/>
        </w:rPr>
        <w:t>subsoiling</w:t>
      </w:r>
      <w:proofErr w:type="spellEnd"/>
      <w:r w:rsidRPr="00CB54B1">
        <w:rPr>
          <w:rFonts w:ascii="Calibri" w:hAnsi="Calibri" w:cs="Calibri"/>
          <w:sz w:val="28"/>
          <w:szCs w:val="28"/>
        </w:rPr>
        <w:t xml:space="preserve">” cover crops such </w:t>
      </w:r>
      <w:proofErr w:type="gramStart"/>
      <w:r w:rsidRPr="00CB54B1">
        <w:rPr>
          <w:rFonts w:ascii="Calibri" w:hAnsi="Calibri" w:cs="Calibri"/>
          <w:sz w:val="28"/>
          <w:szCs w:val="28"/>
        </w:rPr>
        <w:t xml:space="preserve">as  </w:t>
      </w:r>
      <w:proofErr w:type="spellStart"/>
      <w:r w:rsidRPr="00CB54B1">
        <w:rPr>
          <w:rFonts w:ascii="Calibri" w:hAnsi="Calibri" w:cs="Calibri"/>
          <w:sz w:val="28"/>
          <w:szCs w:val="28"/>
        </w:rPr>
        <w:t>Sudex</w:t>
      </w:r>
      <w:proofErr w:type="spellEnd"/>
      <w:proofErr w:type="gramEnd"/>
      <w:r w:rsidRPr="00CB54B1">
        <w:rPr>
          <w:rFonts w:ascii="Calibri" w:hAnsi="Calibri" w:cs="Calibri"/>
          <w:sz w:val="28"/>
          <w:szCs w:val="28"/>
        </w:rPr>
        <w:t xml:space="preserve">, Rye, </w:t>
      </w:r>
      <w:proofErr w:type="spellStart"/>
      <w:r w:rsidRPr="00CB54B1">
        <w:rPr>
          <w:rFonts w:ascii="Calibri" w:hAnsi="Calibri" w:cs="Calibri"/>
          <w:sz w:val="28"/>
          <w:szCs w:val="28"/>
        </w:rPr>
        <w:t>Phacilia</w:t>
      </w:r>
      <w:proofErr w:type="spellEnd"/>
      <w:r w:rsidRPr="00CB54B1">
        <w:rPr>
          <w:rFonts w:ascii="Calibri" w:hAnsi="Calibri" w:cs="Calibri"/>
          <w:sz w:val="28"/>
          <w:szCs w:val="28"/>
        </w:rPr>
        <w:t xml:space="preserve">  </w:t>
      </w:r>
      <w:proofErr w:type="spellStart"/>
      <w:r w:rsidRPr="00CB54B1">
        <w:rPr>
          <w:rFonts w:ascii="Calibri" w:hAnsi="Calibri" w:cs="Calibri"/>
          <w:sz w:val="28"/>
          <w:szCs w:val="28"/>
        </w:rPr>
        <w:t>Tanacetafoilium</w:t>
      </w:r>
      <w:proofErr w:type="spellEnd"/>
      <w:r w:rsidRPr="00CB54B1">
        <w:rPr>
          <w:rFonts w:ascii="Calibri" w:hAnsi="Calibri" w:cs="Calibri"/>
          <w:sz w:val="28"/>
          <w:szCs w:val="28"/>
        </w:rPr>
        <w:t>, Oil seed Radish</w:t>
      </w:r>
    </w:p>
    <w:p w14:paraId="3C066B29" w14:textId="77777777" w:rsidR="00963BCA" w:rsidRDefault="00CB54B1" w:rsidP="00CB54B1">
      <w:pPr>
        <w:widowControl w:val="0"/>
        <w:autoSpaceDE w:val="0"/>
        <w:autoSpaceDN w:val="0"/>
        <w:adjustRightInd w:val="0"/>
        <w:spacing w:after="200" w:line="276" w:lineRule="auto"/>
        <w:ind w:firstLine="360"/>
        <w:rPr>
          <w:rFonts w:ascii="Calibri" w:hAnsi="Calibri" w:cs="Calibri"/>
          <w:sz w:val="28"/>
          <w:szCs w:val="28"/>
        </w:rPr>
      </w:pPr>
      <w:proofErr w:type="gramStart"/>
      <w:r>
        <w:rPr>
          <w:rFonts w:ascii="Calibri" w:hAnsi="Calibri" w:cs="Calibri"/>
          <w:sz w:val="28"/>
          <w:szCs w:val="28"/>
        </w:rPr>
        <w:t>2)   P</w:t>
      </w:r>
      <w:r w:rsidR="00963BCA">
        <w:rPr>
          <w:rFonts w:ascii="Calibri" w:hAnsi="Calibri" w:cs="Calibri"/>
          <w:sz w:val="28"/>
          <w:szCs w:val="28"/>
        </w:rPr>
        <w:t>ay</w:t>
      </w:r>
      <w:proofErr w:type="gramEnd"/>
      <w:r w:rsidR="00963BCA">
        <w:rPr>
          <w:rFonts w:ascii="Calibri" w:hAnsi="Calibri" w:cs="Calibri"/>
          <w:sz w:val="28"/>
          <w:szCs w:val="28"/>
        </w:rPr>
        <w:t xml:space="preserve"> attention to sunlight (nature's most powerful fungicide)</w:t>
      </w:r>
    </w:p>
    <w:p w14:paraId="5D49C887" w14:textId="77777777" w:rsidR="00963BCA" w:rsidRDefault="00730C9F" w:rsidP="00730C9F">
      <w:pPr>
        <w:widowControl w:val="0"/>
        <w:autoSpaceDE w:val="0"/>
        <w:autoSpaceDN w:val="0"/>
        <w:adjustRightInd w:val="0"/>
        <w:spacing w:after="200" w:line="276" w:lineRule="auto"/>
        <w:ind w:left="360"/>
        <w:rPr>
          <w:rFonts w:ascii="Calibri" w:hAnsi="Calibri" w:cs="Calibri"/>
          <w:sz w:val="28"/>
          <w:szCs w:val="28"/>
        </w:rPr>
      </w:pPr>
      <w:r>
        <w:rPr>
          <w:rFonts w:ascii="Calibri" w:hAnsi="Calibri" w:cs="Calibri"/>
          <w:sz w:val="28"/>
          <w:szCs w:val="28"/>
        </w:rPr>
        <w:t xml:space="preserve">- </w:t>
      </w:r>
      <w:proofErr w:type="gramStart"/>
      <w:r>
        <w:rPr>
          <w:rFonts w:ascii="Calibri" w:hAnsi="Calibri" w:cs="Calibri"/>
          <w:sz w:val="28"/>
          <w:szCs w:val="28"/>
        </w:rPr>
        <w:t>try</w:t>
      </w:r>
      <w:proofErr w:type="gramEnd"/>
      <w:r>
        <w:rPr>
          <w:rFonts w:ascii="Calibri" w:hAnsi="Calibri" w:cs="Calibri"/>
          <w:sz w:val="28"/>
          <w:szCs w:val="28"/>
        </w:rPr>
        <w:t xml:space="preserve"> to get maximum sunlight</w:t>
      </w:r>
      <w:r w:rsidR="00963BCA">
        <w:rPr>
          <w:rFonts w:ascii="Calibri" w:hAnsi="Calibri" w:cs="Calibri"/>
          <w:sz w:val="28"/>
          <w:szCs w:val="28"/>
        </w:rPr>
        <w:t xml:space="preserve"> to all crops do not plant your susceptible varieties in your shadier areas (example Brandywine tomato in the shadow of the only tree that shades you garden like we did a few  years ago. </w:t>
      </w:r>
    </w:p>
    <w:p w14:paraId="729ECB91" w14:textId="77777777" w:rsidR="00730C9F"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3) Don't crowd plants.  L</w:t>
      </w:r>
      <w:r w:rsidR="00963BCA">
        <w:rPr>
          <w:rFonts w:ascii="Calibri" w:hAnsi="Calibri" w:cs="Calibri"/>
          <w:sz w:val="28"/>
          <w:szCs w:val="28"/>
        </w:rPr>
        <w:t>ook</w:t>
      </w:r>
      <w:r>
        <w:rPr>
          <w:rFonts w:ascii="Calibri" w:hAnsi="Calibri" w:cs="Calibri"/>
          <w:sz w:val="28"/>
          <w:szCs w:val="28"/>
        </w:rPr>
        <w:t xml:space="preserve"> </w:t>
      </w:r>
      <w:r w:rsidR="00963BCA">
        <w:rPr>
          <w:rFonts w:ascii="Calibri" w:hAnsi="Calibri" w:cs="Calibri"/>
          <w:sz w:val="28"/>
          <w:szCs w:val="28"/>
        </w:rPr>
        <w:t xml:space="preserve">up </w:t>
      </w:r>
      <w:proofErr w:type="spellStart"/>
      <w:r w:rsidR="00963BCA">
        <w:rPr>
          <w:rFonts w:ascii="Calibri" w:hAnsi="Calibri" w:cs="Calibri"/>
          <w:sz w:val="28"/>
          <w:szCs w:val="28"/>
        </w:rPr>
        <w:t>spacings</w:t>
      </w:r>
      <w:proofErr w:type="spellEnd"/>
      <w:r w:rsidR="00963BCA">
        <w:rPr>
          <w:rFonts w:ascii="Calibri" w:hAnsi="Calibri" w:cs="Calibri"/>
          <w:sz w:val="28"/>
          <w:szCs w:val="28"/>
        </w:rPr>
        <w:t xml:space="preserve"> in catalogs and if you have a crop that you struggle with disease wise increase spacing by a minimum of 25%</w:t>
      </w:r>
      <w:r>
        <w:rPr>
          <w:rFonts w:ascii="Calibri" w:hAnsi="Calibri" w:cs="Calibri"/>
          <w:sz w:val="28"/>
          <w:szCs w:val="28"/>
        </w:rPr>
        <w:t>, or even</w:t>
      </w:r>
      <w:r w:rsidR="00963BCA">
        <w:rPr>
          <w:rFonts w:ascii="Calibri" w:hAnsi="Calibri" w:cs="Calibri"/>
          <w:sz w:val="28"/>
          <w:szCs w:val="28"/>
        </w:rPr>
        <w:t xml:space="preserve"> up to 100% depending on how badly you want the </w:t>
      </w:r>
      <w:proofErr w:type="gramStart"/>
      <w:r w:rsidR="00963BCA">
        <w:rPr>
          <w:rFonts w:ascii="Calibri" w:hAnsi="Calibri" w:cs="Calibri"/>
          <w:sz w:val="28"/>
          <w:szCs w:val="28"/>
        </w:rPr>
        <w:t>crop  and</w:t>
      </w:r>
      <w:proofErr w:type="gramEnd"/>
      <w:r w:rsidR="00963BCA">
        <w:rPr>
          <w:rFonts w:ascii="Calibri" w:hAnsi="Calibri" w:cs="Calibri"/>
          <w:sz w:val="28"/>
          <w:szCs w:val="28"/>
        </w:rPr>
        <w:t xml:space="preserve"> how much  space you have. </w:t>
      </w:r>
    </w:p>
    <w:p w14:paraId="50F4626D" w14:textId="77777777" w:rsidR="00730C9F"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 xml:space="preserve">- </w:t>
      </w:r>
      <w:r w:rsidR="00963BCA">
        <w:rPr>
          <w:rFonts w:ascii="Calibri" w:hAnsi="Calibri" w:cs="Calibri"/>
          <w:sz w:val="28"/>
          <w:szCs w:val="28"/>
        </w:rPr>
        <w:t>No</w:t>
      </w:r>
      <w:r>
        <w:rPr>
          <w:rFonts w:ascii="Calibri" w:hAnsi="Calibri" w:cs="Calibri"/>
          <w:sz w:val="28"/>
          <w:szCs w:val="28"/>
        </w:rPr>
        <w:t xml:space="preserve">te: If space is an issue, </w:t>
      </w:r>
      <w:r w:rsidR="00963BCA">
        <w:rPr>
          <w:rFonts w:ascii="Calibri" w:hAnsi="Calibri" w:cs="Calibri"/>
          <w:sz w:val="28"/>
          <w:szCs w:val="28"/>
        </w:rPr>
        <w:t>try intercropping</w:t>
      </w:r>
      <w:r>
        <w:rPr>
          <w:rFonts w:ascii="Calibri" w:hAnsi="Calibri" w:cs="Calibri"/>
          <w:sz w:val="28"/>
          <w:szCs w:val="28"/>
        </w:rPr>
        <w:t xml:space="preserve">. This is especially effective if one of the </w:t>
      </w:r>
      <w:r w:rsidR="00963BCA">
        <w:rPr>
          <w:rFonts w:ascii="Calibri" w:hAnsi="Calibri" w:cs="Calibri"/>
          <w:sz w:val="28"/>
          <w:szCs w:val="28"/>
        </w:rPr>
        <w:t>crops fin</w:t>
      </w:r>
      <w:r>
        <w:rPr>
          <w:rFonts w:ascii="Calibri" w:hAnsi="Calibri" w:cs="Calibri"/>
          <w:sz w:val="28"/>
          <w:szCs w:val="28"/>
        </w:rPr>
        <w:t xml:space="preserve">ishes much more quickly.  </w:t>
      </w:r>
    </w:p>
    <w:p w14:paraId="4A70C70A" w14:textId="77777777" w:rsidR="00963BCA"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 A</w:t>
      </w:r>
      <w:r w:rsidR="00963BCA">
        <w:rPr>
          <w:rFonts w:ascii="Calibri" w:hAnsi="Calibri" w:cs="Calibri"/>
          <w:sz w:val="28"/>
          <w:szCs w:val="28"/>
        </w:rPr>
        <w:t xml:space="preserve">lways offset plantings so that the second row is lined up to </w:t>
      </w:r>
      <w:r>
        <w:rPr>
          <w:rFonts w:ascii="Calibri" w:hAnsi="Calibri" w:cs="Calibri"/>
          <w:sz w:val="28"/>
          <w:szCs w:val="28"/>
        </w:rPr>
        <w:t>start a</w:t>
      </w:r>
      <w:r w:rsidR="00963BCA">
        <w:rPr>
          <w:rFonts w:ascii="Calibri" w:hAnsi="Calibri" w:cs="Calibri"/>
          <w:sz w:val="28"/>
          <w:szCs w:val="28"/>
        </w:rPr>
        <w:t xml:space="preserve"> distance that is equal to half of the spacing between each plant in your first row. For example broccoli plants, we space 15 inches apart will start not where the first plant was planted in the second row but rather seven a half </w:t>
      </w:r>
      <w:r w:rsidR="00963BCA">
        <w:rPr>
          <w:rFonts w:ascii="Calibri" w:hAnsi="Calibri" w:cs="Calibri"/>
          <w:sz w:val="28"/>
          <w:szCs w:val="28"/>
        </w:rPr>
        <w:lastRenderedPageBreak/>
        <w:t>inches se</w:t>
      </w:r>
      <w:r>
        <w:rPr>
          <w:rFonts w:ascii="Calibri" w:hAnsi="Calibri" w:cs="Calibri"/>
          <w:sz w:val="28"/>
          <w:szCs w:val="28"/>
        </w:rPr>
        <w:t>t in from where the first row s</w:t>
      </w:r>
      <w:r w:rsidR="00963BCA">
        <w:rPr>
          <w:rFonts w:ascii="Calibri" w:hAnsi="Calibri" w:cs="Calibri"/>
          <w:sz w:val="28"/>
          <w:szCs w:val="28"/>
        </w:rPr>
        <w:t>tarted. This creates greater air movement.</w:t>
      </w:r>
    </w:p>
    <w:p w14:paraId="6390A37F" w14:textId="77777777" w:rsidR="00963BCA"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4) Mulch. F</w:t>
      </w:r>
      <w:r w:rsidR="00963BCA">
        <w:rPr>
          <w:rFonts w:ascii="Calibri" w:hAnsi="Calibri" w:cs="Calibri"/>
          <w:sz w:val="28"/>
          <w:szCs w:val="28"/>
        </w:rPr>
        <w:t xml:space="preserve">or diseases such as </w:t>
      </w:r>
      <w:proofErr w:type="spellStart"/>
      <w:r w:rsidR="00963BCA">
        <w:rPr>
          <w:rFonts w:ascii="Calibri" w:hAnsi="Calibri" w:cs="Calibri"/>
          <w:sz w:val="28"/>
          <w:szCs w:val="28"/>
        </w:rPr>
        <w:t>Alternaria</w:t>
      </w:r>
      <w:proofErr w:type="spellEnd"/>
      <w:r>
        <w:rPr>
          <w:rFonts w:ascii="Calibri" w:hAnsi="Calibri" w:cs="Calibri"/>
          <w:sz w:val="28"/>
          <w:szCs w:val="28"/>
        </w:rPr>
        <w:t>,</w:t>
      </w:r>
      <w:r w:rsidR="00963BCA">
        <w:rPr>
          <w:rFonts w:ascii="Calibri" w:hAnsi="Calibri" w:cs="Calibri"/>
          <w:sz w:val="28"/>
          <w:szCs w:val="28"/>
        </w:rPr>
        <w:t xml:space="preserve"> which are soil borne</w:t>
      </w:r>
      <w:r>
        <w:rPr>
          <w:rFonts w:ascii="Calibri" w:hAnsi="Calibri" w:cs="Calibri"/>
          <w:sz w:val="28"/>
          <w:szCs w:val="28"/>
        </w:rPr>
        <w:t>,</w:t>
      </w:r>
      <w:r w:rsidR="00963BCA">
        <w:rPr>
          <w:rFonts w:ascii="Calibri" w:hAnsi="Calibri" w:cs="Calibri"/>
          <w:sz w:val="28"/>
          <w:szCs w:val="28"/>
        </w:rPr>
        <w:t xml:space="preserve"> </w:t>
      </w:r>
      <w:r>
        <w:rPr>
          <w:rFonts w:ascii="Calibri" w:hAnsi="Calibri" w:cs="Calibri"/>
          <w:sz w:val="28"/>
          <w:szCs w:val="28"/>
        </w:rPr>
        <w:t xml:space="preserve">mulching denies the pathogen one of its </w:t>
      </w:r>
      <w:r w:rsidR="00963BCA">
        <w:rPr>
          <w:rFonts w:ascii="Calibri" w:hAnsi="Calibri" w:cs="Calibri"/>
          <w:sz w:val="28"/>
          <w:szCs w:val="28"/>
        </w:rPr>
        <w:t>major means of locomotion (splashing up onto soil.)</w:t>
      </w:r>
    </w:p>
    <w:p w14:paraId="3EDD294F" w14:textId="77777777" w:rsidR="00730C9F"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5) Sanitation and Disease Vector Control: S</w:t>
      </w:r>
      <w:r w:rsidR="00963BCA">
        <w:rPr>
          <w:rFonts w:ascii="Calibri" w:hAnsi="Calibri" w:cs="Calibri"/>
          <w:sz w:val="28"/>
          <w:szCs w:val="28"/>
        </w:rPr>
        <w:t>tay out of the garden when it is wet</w:t>
      </w:r>
      <w:r>
        <w:rPr>
          <w:rFonts w:ascii="Calibri" w:hAnsi="Calibri" w:cs="Calibri"/>
          <w:sz w:val="28"/>
          <w:szCs w:val="28"/>
        </w:rPr>
        <w:t>, and</w:t>
      </w:r>
      <w:r w:rsidR="00963BCA">
        <w:rPr>
          <w:rFonts w:ascii="Calibri" w:hAnsi="Calibri" w:cs="Calibri"/>
          <w:sz w:val="28"/>
          <w:szCs w:val="28"/>
        </w:rPr>
        <w:t xml:space="preserve"> especially </w:t>
      </w:r>
      <w:r>
        <w:rPr>
          <w:rFonts w:ascii="Calibri" w:hAnsi="Calibri" w:cs="Calibri"/>
          <w:sz w:val="28"/>
          <w:szCs w:val="28"/>
        </w:rPr>
        <w:t xml:space="preserve">when it is </w:t>
      </w:r>
      <w:r w:rsidR="00963BCA">
        <w:rPr>
          <w:rFonts w:ascii="Calibri" w:hAnsi="Calibri" w:cs="Calibri"/>
          <w:sz w:val="28"/>
          <w:szCs w:val="28"/>
        </w:rPr>
        <w:t>wet and warm. You are another</w:t>
      </w:r>
      <w:r>
        <w:rPr>
          <w:rFonts w:ascii="Calibri" w:hAnsi="Calibri" w:cs="Calibri"/>
          <w:sz w:val="28"/>
          <w:szCs w:val="28"/>
        </w:rPr>
        <w:t xml:space="preserve"> potential disease vector. </w:t>
      </w:r>
      <w:r w:rsidR="00963BCA">
        <w:rPr>
          <w:rFonts w:ascii="Calibri" w:hAnsi="Calibri" w:cs="Calibri"/>
          <w:sz w:val="28"/>
          <w:szCs w:val="28"/>
        </w:rPr>
        <w:t xml:space="preserve"> </w:t>
      </w:r>
    </w:p>
    <w:p w14:paraId="4586A44D" w14:textId="77777777" w:rsidR="00963BCA"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 D</w:t>
      </w:r>
      <w:r w:rsidR="00963BCA">
        <w:rPr>
          <w:rFonts w:ascii="Calibri" w:hAnsi="Calibri" w:cs="Calibri"/>
          <w:sz w:val="28"/>
          <w:szCs w:val="28"/>
        </w:rPr>
        <w:t>o no</w:t>
      </w:r>
      <w:r>
        <w:rPr>
          <w:rFonts w:ascii="Calibri" w:hAnsi="Calibri" w:cs="Calibri"/>
          <w:sz w:val="28"/>
          <w:szCs w:val="28"/>
        </w:rPr>
        <w:t>t go to other gardens and then</w:t>
      </w:r>
      <w:r w:rsidR="00963BCA">
        <w:rPr>
          <w:rFonts w:ascii="Calibri" w:hAnsi="Calibri" w:cs="Calibri"/>
          <w:sz w:val="28"/>
          <w:szCs w:val="28"/>
        </w:rPr>
        <w:t xml:space="preserve"> use machinery/tools f</w:t>
      </w:r>
      <w:r>
        <w:rPr>
          <w:rFonts w:ascii="Calibri" w:hAnsi="Calibri" w:cs="Calibri"/>
          <w:sz w:val="28"/>
          <w:szCs w:val="28"/>
        </w:rPr>
        <w:t xml:space="preserve">rom other gardens/farms and then </w:t>
      </w:r>
      <w:r w:rsidR="00963BCA">
        <w:rPr>
          <w:rFonts w:ascii="Calibri" w:hAnsi="Calibri" w:cs="Calibri"/>
          <w:sz w:val="28"/>
          <w:szCs w:val="28"/>
        </w:rPr>
        <w:t xml:space="preserve">carry their soil with its potential </w:t>
      </w:r>
      <w:proofErr w:type="gramStart"/>
      <w:r w:rsidR="00963BCA">
        <w:rPr>
          <w:rFonts w:ascii="Calibri" w:hAnsi="Calibri" w:cs="Calibri"/>
          <w:sz w:val="28"/>
          <w:szCs w:val="28"/>
        </w:rPr>
        <w:t>diseases  back</w:t>
      </w:r>
      <w:proofErr w:type="gramEnd"/>
      <w:r w:rsidR="00963BCA">
        <w:rPr>
          <w:rFonts w:ascii="Calibri" w:hAnsi="Calibri" w:cs="Calibri"/>
          <w:sz w:val="28"/>
          <w:szCs w:val="28"/>
        </w:rPr>
        <w:t xml:space="preserve"> to your operation.</w:t>
      </w:r>
      <w:r>
        <w:rPr>
          <w:rFonts w:ascii="Calibri" w:hAnsi="Calibri" w:cs="Calibri"/>
          <w:sz w:val="28"/>
          <w:szCs w:val="28"/>
        </w:rPr>
        <w:t xml:space="preserve"> </w:t>
      </w:r>
      <w:r w:rsidR="00963BCA">
        <w:rPr>
          <w:rFonts w:ascii="Calibri" w:hAnsi="Calibri" w:cs="Calibri"/>
          <w:sz w:val="28"/>
          <w:szCs w:val="28"/>
        </w:rPr>
        <w:t>You could bring some of the worst dise</w:t>
      </w:r>
      <w:r>
        <w:rPr>
          <w:rFonts w:ascii="Calibri" w:hAnsi="Calibri" w:cs="Calibri"/>
          <w:sz w:val="28"/>
          <w:szCs w:val="28"/>
        </w:rPr>
        <w:t xml:space="preserve">ases that we struggle with </w:t>
      </w:r>
      <w:r w:rsidR="00963BCA">
        <w:rPr>
          <w:rFonts w:ascii="Calibri" w:hAnsi="Calibri" w:cs="Calibri"/>
          <w:sz w:val="28"/>
          <w:szCs w:val="28"/>
        </w:rPr>
        <w:t>onto your</w:t>
      </w:r>
      <w:r>
        <w:rPr>
          <w:rFonts w:ascii="Calibri" w:hAnsi="Calibri" w:cs="Calibri"/>
          <w:sz w:val="28"/>
          <w:szCs w:val="28"/>
        </w:rPr>
        <w:t xml:space="preserve"> farm/ </w:t>
      </w:r>
      <w:proofErr w:type="gramStart"/>
      <w:r>
        <w:rPr>
          <w:rFonts w:ascii="Calibri" w:hAnsi="Calibri" w:cs="Calibri"/>
          <w:sz w:val="28"/>
          <w:szCs w:val="28"/>
        </w:rPr>
        <w:t>garden  this</w:t>
      </w:r>
      <w:proofErr w:type="gramEnd"/>
      <w:r>
        <w:rPr>
          <w:rFonts w:ascii="Calibri" w:hAnsi="Calibri" w:cs="Calibri"/>
          <w:sz w:val="28"/>
          <w:szCs w:val="28"/>
        </w:rPr>
        <w:t xml:space="preserve"> way. Clean </w:t>
      </w:r>
      <w:r w:rsidR="00963BCA">
        <w:rPr>
          <w:rFonts w:ascii="Calibri" w:hAnsi="Calibri" w:cs="Calibri"/>
          <w:sz w:val="28"/>
          <w:szCs w:val="28"/>
        </w:rPr>
        <w:t>thoroughly those shoes and equipment or change them out!</w:t>
      </w:r>
    </w:p>
    <w:p w14:paraId="5959E754" w14:textId="77777777" w:rsidR="00963BCA" w:rsidRDefault="00730C9F" w:rsidP="00730C9F">
      <w:pPr>
        <w:widowControl w:val="0"/>
        <w:autoSpaceDE w:val="0"/>
        <w:autoSpaceDN w:val="0"/>
        <w:adjustRightInd w:val="0"/>
        <w:spacing w:after="200" w:line="276" w:lineRule="auto"/>
        <w:ind w:firstLine="360"/>
        <w:rPr>
          <w:rFonts w:ascii="Calibri" w:hAnsi="Calibri" w:cs="Calibri"/>
          <w:sz w:val="28"/>
          <w:szCs w:val="28"/>
        </w:rPr>
      </w:pPr>
      <w:r>
        <w:rPr>
          <w:rFonts w:ascii="Calibri" w:hAnsi="Calibri" w:cs="Calibri"/>
          <w:sz w:val="28"/>
          <w:szCs w:val="28"/>
        </w:rPr>
        <w:t xml:space="preserve">- </w:t>
      </w:r>
      <w:proofErr w:type="gramStart"/>
      <w:r w:rsidR="00963BCA">
        <w:rPr>
          <w:rFonts w:ascii="Calibri" w:hAnsi="Calibri" w:cs="Calibri"/>
          <w:sz w:val="28"/>
          <w:szCs w:val="28"/>
        </w:rPr>
        <w:t>practice</w:t>
      </w:r>
      <w:proofErr w:type="gramEnd"/>
      <w:r w:rsidR="00963BCA">
        <w:rPr>
          <w:rFonts w:ascii="Calibri" w:hAnsi="Calibri" w:cs="Calibri"/>
          <w:sz w:val="28"/>
          <w:szCs w:val="28"/>
        </w:rPr>
        <w:t xml:space="preserve"> th</w:t>
      </w:r>
      <w:r>
        <w:rPr>
          <w:rFonts w:ascii="Calibri" w:hAnsi="Calibri" w:cs="Calibri"/>
          <w:sz w:val="28"/>
          <w:szCs w:val="28"/>
        </w:rPr>
        <w:t>oughtful garden\farm sanitation a</w:t>
      </w:r>
      <w:r w:rsidR="00963BCA">
        <w:rPr>
          <w:rFonts w:ascii="Calibri" w:hAnsi="Calibri" w:cs="Calibri"/>
          <w:sz w:val="28"/>
          <w:szCs w:val="28"/>
        </w:rPr>
        <w:t>nd vector control. Examples</w:t>
      </w:r>
      <w:r>
        <w:rPr>
          <w:rFonts w:ascii="Calibri" w:hAnsi="Calibri" w:cs="Calibri"/>
          <w:sz w:val="28"/>
          <w:szCs w:val="28"/>
        </w:rPr>
        <w:t xml:space="preserve">: </w:t>
      </w:r>
      <w:r w:rsidR="00963BCA">
        <w:rPr>
          <w:rFonts w:ascii="Calibri" w:hAnsi="Calibri" w:cs="Calibri"/>
          <w:sz w:val="28"/>
          <w:szCs w:val="28"/>
        </w:rPr>
        <w:t xml:space="preserve"> d</w:t>
      </w:r>
      <w:r>
        <w:rPr>
          <w:rFonts w:ascii="Calibri" w:hAnsi="Calibri" w:cs="Calibri"/>
          <w:sz w:val="28"/>
          <w:szCs w:val="28"/>
        </w:rPr>
        <w:t>ock, volunteer potatoes, asters. Ro</w:t>
      </w:r>
      <w:r w:rsidR="00963BCA">
        <w:rPr>
          <w:rFonts w:ascii="Calibri" w:hAnsi="Calibri" w:cs="Calibri"/>
          <w:sz w:val="28"/>
          <w:szCs w:val="28"/>
        </w:rPr>
        <w:t xml:space="preserve">gue out isolated diseased plants, </w:t>
      </w:r>
      <w:r>
        <w:rPr>
          <w:rFonts w:ascii="Calibri" w:hAnsi="Calibri" w:cs="Calibri"/>
          <w:sz w:val="28"/>
          <w:szCs w:val="28"/>
        </w:rPr>
        <w:t xml:space="preserve">and somehow sterilize your </w:t>
      </w:r>
      <w:proofErr w:type="gramStart"/>
      <w:r w:rsidR="00963BCA">
        <w:rPr>
          <w:rFonts w:ascii="Calibri" w:hAnsi="Calibri" w:cs="Calibri"/>
          <w:sz w:val="28"/>
          <w:szCs w:val="28"/>
        </w:rPr>
        <w:t>infrastructure  if</w:t>
      </w:r>
      <w:proofErr w:type="gramEnd"/>
      <w:r w:rsidR="00963BCA">
        <w:rPr>
          <w:rFonts w:ascii="Calibri" w:hAnsi="Calibri" w:cs="Calibri"/>
          <w:sz w:val="28"/>
          <w:szCs w:val="28"/>
        </w:rPr>
        <w:t xml:space="preserve"> it harb</w:t>
      </w:r>
      <w:r>
        <w:rPr>
          <w:rFonts w:ascii="Calibri" w:hAnsi="Calibri" w:cs="Calibri"/>
          <w:sz w:val="28"/>
          <w:szCs w:val="28"/>
        </w:rPr>
        <w:t xml:space="preserve">ors diseases such as </w:t>
      </w:r>
      <w:proofErr w:type="spellStart"/>
      <w:r>
        <w:rPr>
          <w:rFonts w:ascii="Calibri" w:hAnsi="Calibri" w:cs="Calibri"/>
          <w:sz w:val="28"/>
          <w:szCs w:val="28"/>
        </w:rPr>
        <w:t>alternaria</w:t>
      </w:r>
      <w:proofErr w:type="spellEnd"/>
      <w:r>
        <w:rPr>
          <w:rFonts w:ascii="Calibri" w:hAnsi="Calibri" w:cs="Calibri"/>
          <w:sz w:val="28"/>
          <w:szCs w:val="28"/>
        </w:rPr>
        <w:t xml:space="preserve"> </w:t>
      </w:r>
      <w:r w:rsidR="00963BCA">
        <w:rPr>
          <w:rFonts w:ascii="Calibri" w:hAnsi="Calibri" w:cs="Calibri"/>
          <w:sz w:val="28"/>
          <w:szCs w:val="28"/>
        </w:rPr>
        <w:t>(</w:t>
      </w:r>
      <w:proofErr w:type="spellStart"/>
      <w:r w:rsidR="00963BCA">
        <w:rPr>
          <w:rFonts w:ascii="Calibri" w:hAnsi="Calibri" w:cs="Calibri"/>
          <w:sz w:val="28"/>
          <w:szCs w:val="28"/>
        </w:rPr>
        <w:t>Storax</w:t>
      </w:r>
      <w:proofErr w:type="spellEnd"/>
      <w:r w:rsidR="00963BCA">
        <w:rPr>
          <w:rFonts w:ascii="Calibri" w:hAnsi="Calibri" w:cs="Calibri"/>
          <w:sz w:val="28"/>
          <w:szCs w:val="28"/>
        </w:rPr>
        <w:t xml:space="preserve"> </w:t>
      </w:r>
      <w:proofErr w:type="spellStart"/>
      <w:r w:rsidR="00963BCA">
        <w:rPr>
          <w:rFonts w:ascii="Calibri" w:hAnsi="Calibri" w:cs="Calibri"/>
          <w:sz w:val="28"/>
          <w:szCs w:val="28"/>
        </w:rPr>
        <w:t>oxidate</w:t>
      </w:r>
      <w:proofErr w:type="spellEnd"/>
      <w:r w:rsidR="00963BCA">
        <w:rPr>
          <w:rFonts w:ascii="Calibri" w:hAnsi="Calibri" w:cs="Calibri"/>
          <w:sz w:val="28"/>
          <w:szCs w:val="28"/>
        </w:rPr>
        <w:t>)</w:t>
      </w:r>
    </w:p>
    <w:p w14:paraId="690C54AF" w14:textId="77777777" w:rsidR="00963BCA" w:rsidRDefault="00730C9F" w:rsidP="00730C9F">
      <w:pPr>
        <w:widowControl w:val="0"/>
        <w:autoSpaceDE w:val="0"/>
        <w:autoSpaceDN w:val="0"/>
        <w:adjustRightInd w:val="0"/>
        <w:spacing w:after="200" w:line="276" w:lineRule="auto"/>
        <w:ind w:firstLine="360"/>
        <w:rPr>
          <w:rFonts w:ascii="Calibri" w:hAnsi="Calibri" w:cs="Calibri"/>
          <w:sz w:val="28"/>
          <w:szCs w:val="28"/>
        </w:rPr>
      </w:pPr>
      <w:proofErr w:type="gramStart"/>
      <w:r>
        <w:rPr>
          <w:rFonts w:ascii="Calibri" w:hAnsi="Calibri" w:cs="Calibri"/>
          <w:sz w:val="28"/>
          <w:szCs w:val="28"/>
        </w:rPr>
        <w:t>7)  G</w:t>
      </w:r>
      <w:r w:rsidR="00963BCA">
        <w:rPr>
          <w:rFonts w:ascii="Calibri" w:hAnsi="Calibri" w:cs="Calibri"/>
          <w:sz w:val="28"/>
          <w:szCs w:val="28"/>
        </w:rPr>
        <w:t>row</w:t>
      </w:r>
      <w:proofErr w:type="gramEnd"/>
      <w:r w:rsidR="00963BCA">
        <w:rPr>
          <w:rFonts w:ascii="Calibri" w:hAnsi="Calibri" w:cs="Calibri"/>
          <w:sz w:val="28"/>
          <w:szCs w:val="28"/>
        </w:rPr>
        <w:t xml:space="preserve"> the plant when it wants to grow not when it's too hot and humid</w:t>
      </w:r>
      <w:r>
        <w:rPr>
          <w:rFonts w:ascii="Calibri" w:hAnsi="Calibri" w:cs="Calibri"/>
          <w:sz w:val="28"/>
          <w:szCs w:val="28"/>
        </w:rPr>
        <w:t>,</w:t>
      </w:r>
      <w:r w:rsidR="00963BCA">
        <w:rPr>
          <w:rFonts w:ascii="Calibri" w:hAnsi="Calibri" w:cs="Calibri"/>
          <w:sz w:val="28"/>
          <w:szCs w:val="28"/>
        </w:rPr>
        <w:t xml:space="preserve"> for example.</w:t>
      </w:r>
    </w:p>
    <w:p w14:paraId="1919AF3E"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          </w:t>
      </w:r>
    </w:p>
    <w:p w14:paraId="0964A60F"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sidRPr="00963BCA">
        <w:rPr>
          <w:rFonts w:ascii="Calibri" w:hAnsi="Calibri" w:cs="Calibri"/>
          <w:b/>
          <w:sz w:val="28"/>
          <w:szCs w:val="28"/>
        </w:rPr>
        <w:t>Cultivar selection</w:t>
      </w:r>
      <w:r w:rsidR="00730C9F">
        <w:rPr>
          <w:rFonts w:ascii="Calibri" w:hAnsi="Calibri" w:cs="Calibri"/>
          <w:sz w:val="28"/>
          <w:szCs w:val="28"/>
        </w:rPr>
        <w:t>: P</w:t>
      </w:r>
      <w:r>
        <w:rPr>
          <w:rFonts w:ascii="Calibri" w:hAnsi="Calibri" w:cs="Calibri"/>
          <w:sz w:val="28"/>
          <w:szCs w:val="28"/>
        </w:rPr>
        <w:t>ay attention to disease-resistant varieties for those crops you have disease issues. W</w:t>
      </w:r>
      <w:r w:rsidR="00730C9F">
        <w:rPr>
          <w:rFonts w:ascii="Calibri" w:hAnsi="Calibri" w:cs="Calibri"/>
          <w:sz w:val="28"/>
          <w:szCs w:val="28"/>
        </w:rPr>
        <w:t xml:space="preserve">e struggle with </w:t>
      </w:r>
      <w:proofErr w:type="spellStart"/>
      <w:r w:rsidR="00730C9F">
        <w:rPr>
          <w:rFonts w:ascii="Calibri" w:hAnsi="Calibri" w:cs="Calibri"/>
          <w:sz w:val="28"/>
          <w:szCs w:val="28"/>
        </w:rPr>
        <w:t>Cercospora</w:t>
      </w:r>
      <w:proofErr w:type="spellEnd"/>
      <w:r w:rsidR="00730C9F">
        <w:rPr>
          <w:rFonts w:ascii="Calibri" w:hAnsi="Calibri" w:cs="Calibri"/>
          <w:sz w:val="28"/>
          <w:szCs w:val="28"/>
        </w:rPr>
        <w:t xml:space="preserve"> on </w:t>
      </w:r>
      <w:r>
        <w:rPr>
          <w:rFonts w:ascii="Calibri" w:hAnsi="Calibri" w:cs="Calibri"/>
          <w:sz w:val="28"/>
          <w:szCs w:val="28"/>
        </w:rPr>
        <w:t xml:space="preserve">beets </w:t>
      </w:r>
      <w:r w:rsidR="00730C9F">
        <w:rPr>
          <w:rFonts w:ascii="Calibri" w:hAnsi="Calibri" w:cs="Calibri"/>
          <w:sz w:val="28"/>
          <w:szCs w:val="28"/>
        </w:rPr>
        <w:t xml:space="preserve">and </w:t>
      </w:r>
      <w:r>
        <w:rPr>
          <w:rFonts w:ascii="Calibri" w:hAnsi="Calibri" w:cs="Calibri"/>
          <w:sz w:val="28"/>
          <w:szCs w:val="28"/>
        </w:rPr>
        <w:t>chard</w:t>
      </w:r>
      <w:r w:rsidR="00730C9F">
        <w:rPr>
          <w:rFonts w:ascii="Calibri" w:hAnsi="Calibri" w:cs="Calibri"/>
          <w:sz w:val="28"/>
          <w:szCs w:val="28"/>
        </w:rPr>
        <w:t>,</w:t>
      </w:r>
      <w:r>
        <w:rPr>
          <w:rFonts w:ascii="Calibri" w:hAnsi="Calibri" w:cs="Calibri"/>
          <w:sz w:val="28"/>
          <w:szCs w:val="28"/>
        </w:rPr>
        <w:t xml:space="preserve"> so we grow Ace and </w:t>
      </w:r>
      <w:proofErr w:type="spellStart"/>
      <w:r>
        <w:rPr>
          <w:rFonts w:ascii="Calibri" w:hAnsi="Calibri" w:cs="Calibri"/>
          <w:sz w:val="28"/>
          <w:szCs w:val="28"/>
        </w:rPr>
        <w:t>Kestral</w:t>
      </w:r>
      <w:proofErr w:type="spellEnd"/>
      <w:r>
        <w:rPr>
          <w:rFonts w:ascii="Calibri" w:hAnsi="Calibri" w:cs="Calibri"/>
          <w:sz w:val="28"/>
          <w:szCs w:val="28"/>
        </w:rPr>
        <w:t xml:space="preserve"> beet because they are resistant to </w:t>
      </w:r>
      <w:proofErr w:type="spellStart"/>
      <w:proofErr w:type="gramStart"/>
      <w:r>
        <w:rPr>
          <w:rFonts w:ascii="Calibri" w:hAnsi="Calibri" w:cs="Calibri"/>
          <w:sz w:val="28"/>
          <w:szCs w:val="28"/>
        </w:rPr>
        <w:t>Cercospora</w:t>
      </w:r>
      <w:proofErr w:type="spellEnd"/>
      <w:r>
        <w:rPr>
          <w:rFonts w:ascii="Calibri" w:hAnsi="Calibri" w:cs="Calibri"/>
          <w:sz w:val="28"/>
          <w:szCs w:val="28"/>
        </w:rPr>
        <w:t xml:space="preserve"> .</w:t>
      </w:r>
      <w:proofErr w:type="gramEnd"/>
      <w:r>
        <w:rPr>
          <w:rFonts w:ascii="Calibri" w:hAnsi="Calibri" w:cs="Calibri"/>
          <w:sz w:val="28"/>
          <w:szCs w:val="28"/>
        </w:rPr>
        <w:t xml:space="preserve"> Likewise, carrots are prone to infection by </w:t>
      </w:r>
      <w:proofErr w:type="spellStart"/>
      <w:r>
        <w:rPr>
          <w:rFonts w:ascii="Calibri" w:hAnsi="Calibri" w:cs="Calibri"/>
          <w:sz w:val="28"/>
          <w:szCs w:val="28"/>
        </w:rPr>
        <w:t>Alternaria</w:t>
      </w:r>
      <w:proofErr w:type="spellEnd"/>
      <w:r>
        <w:rPr>
          <w:rFonts w:ascii="Calibri" w:hAnsi="Calibri" w:cs="Calibri"/>
          <w:sz w:val="28"/>
          <w:szCs w:val="28"/>
        </w:rPr>
        <w:t xml:space="preserve"> and </w:t>
      </w:r>
      <w:proofErr w:type="spellStart"/>
      <w:r>
        <w:rPr>
          <w:rFonts w:ascii="Calibri" w:hAnsi="Calibri" w:cs="Calibri"/>
          <w:sz w:val="28"/>
          <w:szCs w:val="28"/>
        </w:rPr>
        <w:t>Cercospora</w:t>
      </w:r>
      <w:proofErr w:type="spellEnd"/>
      <w:r>
        <w:rPr>
          <w:rFonts w:ascii="Calibri" w:hAnsi="Calibri" w:cs="Calibri"/>
          <w:sz w:val="28"/>
          <w:szCs w:val="28"/>
        </w:rPr>
        <w:t xml:space="preserve"> when it is hot and humid so we grow Bolero through the summer</w:t>
      </w:r>
      <w:r w:rsidR="00730C9F">
        <w:rPr>
          <w:rFonts w:ascii="Calibri" w:hAnsi="Calibri" w:cs="Calibri"/>
          <w:sz w:val="28"/>
          <w:szCs w:val="28"/>
        </w:rPr>
        <w:t xml:space="preserve"> and quick carrots like Nelson early and late. For tomatoes, w</w:t>
      </w:r>
      <w:r>
        <w:rPr>
          <w:rFonts w:ascii="Calibri" w:hAnsi="Calibri" w:cs="Calibri"/>
          <w:sz w:val="28"/>
          <w:szCs w:val="28"/>
        </w:rPr>
        <w:t xml:space="preserve">e always grow the </w:t>
      </w:r>
      <w:proofErr w:type="gramStart"/>
      <w:r>
        <w:rPr>
          <w:rFonts w:ascii="Calibri" w:hAnsi="Calibri" w:cs="Calibri"/>
          <w:sz w:val="28"/>
          <w:szCs w:val="28"/>
        </w:rPr>
        <w:t>heirlooms which</w:t>
      </w:r>
      <w:proofErr w:type="gramEnd"/>
      <w:r>
        <w:rPr>
          <w:rFonts w:ascii="Calibri" w:hAnsi="Calibri" w:cs="Calibri"/>
          <w:sz w:val="28"/>
          <w:szCs w:val="28"/>
        </w:rPr>
        <w:t xml:space="preserve"> tend to be disease </w:t>
      </w:r>
      <w:r w:rsidR="00730C9F">
        <w:rPr>
          <w:rFonts w:ascii="Calibri" w:hAnsi="Calibri" w:cs="Calibri"/>
          <w:sz w:val="28"/>
          <w:szCs w:val="28"/>
        </w:rPr>
        <w:t xml:space="preserve">prone, although admittedly some </w:t>
      </w:r>
      <w:r>
        <w:rPr>
          <w:rFonts w:ascii="Calibri" w:hAnsi="Calibri" w:cs="Calibri"/>
          <w:sz w:val="28"/>
          <w:szCs w:val="28"/>
        </w:rPr>
        <w:t>such as Cherokee purple are less disease prone. However, we also grow hybrids that are more disease-resistant</w:t>
      </w:r>
      <w:r w:rsidR="00730C9F">
        <w:rPr>
          <w:rFonts w:ascii="Calibri" w:hAnsi="Calibri" w:cs="Calibri"/>
          <w:sz w:val="28"/>
          <w:szCs w:val="28"/>
        </w:rPr>
        <w:t>.  Standard examples are</w:t>
      </w:r>
      <w:r>
        <w:rPr>
          <w:rFonts w:ascii="Calibri" w:hAnsi="Calibri" w:cs="Calibri"/>
          <w:sz w:val="28"/>
          <w:szCs w:val="28"/>
        </w:rPr>
        <w:t xml:space="preserve"> Mountain Fresh Plus, which is a good overall disease-resistant package</w:t>
      </w:r>
      <w:r w:rsidR="00730C9F">
        <w:rPr>
          <w:rFonts w:ascii="Calibri" w:hAnsi="Calibri" w:cs="Calibri"/>
          <w:sz w:val="28"/>
          <w:szCs w:val="28"/>
        </w:rPr>
        <w:t>,</w:t>
      </w:r>
      <w:r>
        <w:rPr>
          <w:rFonts w:ascii="Calibri" w:hAnsi="Calibri" w:cs="Calibri"/>
          <w:sz w:val="28"/>
          <w:szCs w:val="28"/>
        </w:rPr>
        <w:t xml:space="preserve"> </w:t>
      </w:r>
      <w:r w:rsidR="00730C9F">
        <w:rPr>
          <w:rFonts w:ascii="Calibri" w:hAnsi="Calibri" w:cs="Calibri"/>
          <w:sz w:val="28"/>
          <w:szCs w:val="28"/>
        </w:rPr>
        <w:t>Defiant, Plum Regal</w:t>
      </w:r>
      <w:r>
        <w:rPr>
          <w:rFonts w:ascii="Calibri" w:hAnsi="Calibri" w:cs="Calibri"/>
          <w:sz w:val="28"/>
          <w:szCs w:val="28"/>
        </w:rPr>
        <w:t>,</w:t>
      </w:r>
      <w:r w:rsidR="00730C9F">
        <w:rPr>
          <w:rFonts w:ascii="Calibri" w:hAnsi="Calibri" w:cs="Calibri"/>
          <w:sz w:val="28"/>
          <w:szCs w:val="28"/>
        </w:rPr>
        <w:t xml:space="preserve"> and Mountain Magic, all which have noted resistance to </w:t>
      </w:r>
      <w:proofErr w:type="spellStart"/>
      <w:r w:rsidR="00730C9F">
        <w:rPr>
          <w:rFonts w:ascii="Calibri" w:hAnsi="Calibri" w:cs="Calibri"/>
          <w:sz w:val="28"/>
          <w:szCs w:val="28"/>
        </w:rPr>
        <w:t>Alternaria</w:t>
      </w:r>
      <w:proofErr w:type="spellEnd"/>
      <w:r w:rsidR="00730C9F">
        <w:rPr>
          <w:rFonts w:ascii="Calibri" w:hAnsi="Calibri" w:cs="Calibri"/>
          <w:sz w:val="28"/>
          <w:szCs w:val="28"/>
        </w:rPr>
        <w:t xml:space="preserve">   and late blight</w:t>
      </w:r>
      <w:proofErr w:type="gramStart"/>
      <w:r w:rsidR="00730C9F">
        <w:rPr>
          <w:rFonts w:ascii="Calibri" w:hAnsi="Calibri" w:cs="Calibri"/>
          <w:sz w:val="28"/>
          <w:szCs w:val="28"/>
        </w:rPr>
        <w:t>.(</w:t>
      </w:r>
      <w:proofErr w:type="gramEnd"/>
      <w:r w:rsidR="00730C9F">
        <w:rPr>
          <w:rFonts w:ascii="Calibri" w:hAnsi="Calibri" w:cs="Calibri"/>
          <w:sz w:val="28"/>
          <w:szCs w:val="28"/>
        </w:rPr>
        <w:t>R</w:t>
      </w:r>
      <w:r>
        <w:rPr>
          <w:rFonts w:ascii="Calibri" w:hAnsi="Calibri" w:cs="Calibri"/>
          <w:sz w:val="28"/>
          <w:szCs w:val="28"/>
        </w:rPr>
        <w:t>ead catalogues carefully</w:t>
      </w:r>
      <w:r w:rsidR="00730C9F">
        <w:rPr>
          <w:rFonts w:ascii="Calibri" w:hAnsi="Calibri" w:cs="Calibri"/>
          <w:sz w:val="28"/>
          <w:szCs w:val="28"/>
        </w:rPr>
        <w:t>,</w:t>
      </w:r>
      <w:r>
        <w:rPr>
          <w:rFonts w:ascii="Calibri" w:hAnsi="Calibri" w:cs="Calibri"/>
          <w:sz w:val="28"/>
          <w:szCs w:val="28"/>
        </w:rPr>
        <w:t xml:space="preserve"> paying close attention to the disease resistance codes! )</w:t>
      </w:r>
      <w:r w:rsidR="00730C9F">
        <w:rPr>
          <w:rFonts w:ascii="Calibri" w:hAnsi="Calibri" w:cs="Calibri"/>
          <w:sz w:val="28"/>
          <w:szCs w:val="28"/>
        </w:rPr>
        <w:t xml:space="preserve"> </w:t>
      </w:r>
    </w:p>
    <w:p w14:paraId="75433A54"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p>
    <w:p w14:paraId="2F21A127" w14:textId="77777777" w:rsidR="002E5F94" w:rsidRDefault="00730C9F" w:rsidP="00963BCA">
      <w:pPr>
        <w:widowControl w:val="0"/>
        <w:autoSpaceDE w:val="0"/>
        <w:autoSpaceDN w:val="0"/>
        <w:adjustRightInd w:val="0"/>
        <w:spacing w:after="140" w:line="288" w:lineRule="auto"/>
        <w:rPr>
          <w:rFonts w:ascii="Calibri" w:hAnsi="Calibri" w:cs="Calibri"/>
          <w:sz w:val="28"/>
          <w:szCs w:val="28"/>
        </w:rPr>
      </w:pPr>
      <w:r>
        <w:rPr>
          <w:rFonts w:ascii="Calibri" w:hAnsi="Calibri" w:cs="Calibri"/>
          <w:b/>
          <w:sz w:val="28"/>
          <w:szCs w:val="28"/>
        </w:rPr>
        <w:t>Sprays</w:t>
      </w:r>
      <w:r w:rsidR="00963BCA" w:rsidRPr="00730C9F">
        <w:rPr>
          <w:rFonts w:ascii="Calibri" w:hAnsi="Calibri" w:cs="Calibri"/>
          <w:b/>
          <w:sz w:val="28"/>
          <w:szCs w:val="28"/>
        </w:rPr>
        <w:t>:</w:t>
      </w:r>
      <w:r>
        <w:rPr>
          <w:rFonts w:ascii="Calibri" w:hAnsi="Calibri" w:cs="Calibri"/>
          <w:sz w:val="28"/>
          <w:szCs w:val="28"/>
        </w:rPr>
        <w:t xml:space="preserve"> W</w:t>
      </w:r>
      <w:r w:rsidR="00963BCA">
        <w:rPr>
          <w:rFonts w:ascii="Calibri" w:hAnsi="Calibri" w:cs="Calibri"/>
          <w:sz w:val="28"/>
          <w:szCs w:val="28"/>
        </w:rPr>
        <w:t>e use them as we must</w:t>
      </w:r>
      <w:r>
        <w:rPr>
          <w:rFonts w:ascii="Calibri" w:hAnsi="Calibri" w:cs="Calibri"/>
          <w:sz w:val="28"/>
          <w:szCs w:val="28"/>
        </w:rPr>
        <w:t>, but</w:t>
      </w:r>
      <w:r w:rsidR="00963BCA">
        <w:rPr>
          <w:rFonts w:ascii="Calibri" w:hAnsi="Calibri" w:cs="Calibri"/>
          <w:sz w:val="28"/>
          <w:szCs w:val="28"/>
        </w:rPr>
        <w:t xml:space="preserve"> we prefer sprays such</w:t>
      </w:r>
      <w:r>
        <w:rPr>
          <w:rFonts w:ascii="Calibri" w:hAnsi="Calibri" w:cs="Calibri"/>
          <w:sz w:val="28"/>
          <w:szCs w:val="28"/>
        </w:rPr>
        <w:t xml:space="preserve"> as Double Nickel (see below)</w:t>
      </w:r>
      <w:r w:rsidR="00963BCA">
        <w:rPr>
          <w:rFonts w:ascii="Calibri" w:hAnsi="Calibri" w:cs="Calibri"/>
          <w:sz w:val="28"/>
          <w:szCs w:val="28"/>
        </w:rPr>
        <w:t xml:space="preserve"> </w:t>
      </w:r>
      <w:r>
        <w:rPr>
          <w:rFonts w:ascii="Calibri" w:hAnsi="Calibri" w:cs="Calibri"/>
          <w:sz w:val="28"/>
          <w:szCs w:val="28"/>
        </w:rPr>
        <w:t>and Regalia,</w:t>
      </w:r>
      <w:r w:rsidR="00963BCA">
        <w:rPr>
          <w:rFonts w:ascii="Calibri" w:hAnsi="Calibri" w:cs="Calibri"/>
          <w:sz w:val="28"/>
          <w:szCs w:val="28"/>
        </w:rPr>
        <w:t xml:space="preserve"> compost tea and </w:t>
      </w:r>
      <w:proofErr w:type="spellStart"/>
      <w:r w:rsidR="00963BCA">
        <w:rPr>
          <w:rFonts w:ascii="Calibri" w:hAnsi="Calibri" w:cs="Calibri"/>
          <w:sz w:val="28"/>
          <w:szCs w:val="28"/>
        </w:rPr>
        <w:t>Actinovate</w:t>
      </w:r>
      <w:proofErr w:type="spellEnd"/>
      <w:r w:rsidR="00963BCA">
        <w:rPr>
          <w:rFonts w:ascii="Calibri" w:hAnsi="Calibri" w:cs="Calibri"/>
          <w:sz w:val="28"/>
          <w:szCs w:val="28"/>
        </w:rPr>
        <w:t xml:space="preserve">.  All function against disease by increasing the ability of the plant to resist disease. </w:t>
      </w:r>
    </w:p>
    <w:p w14:paraId="383019BA" w14:textId="77777777" w:rsidR="002E5F94" w:rsidRDefault="002E5F94" w:rsidP="002E5F94">
      <w:pPr>
        <w:widowControl w:val="0"/>
        <w:autoSpaceDE w:val="0"/>
        <w:autoSpaceDN w:val="0"/>
        <w:adjustRightInd w:val="0"/>
        <w:spacing w:before="280" w:after="280"/>
        <w:rPr>
          <w:rFonts w:ascii="Calibri" w:hAnsi="Calibri" w:cs="Calibri"/>
          <w:sz w:val="28"/>
          <w:szCs w:val="28"/>
        </w:rPr>
      </w:pPr>
      <w:r>
        <w:rPr>
          <w:rFonts w:ascii="Times New Roman" w:hAnsi="Times New Roman" w:cs="Times New Roman"/>
          <w:b/>
          <w:bCs/>
          <w:sz w:val="27"/>
          <w:szCs w:val="27"/>
        </w:rPr>
        <w:t>New Double Nickel</w:t>
      </w:r>
      <w:r>
        <w:rPr>
          <w:rFonts w:ascii="Calibri" w:hAnsi="Calibri" w:cs="Calibri"/>
          <w:sz w:val="28"/>
          <w:szCs w:val="28"/>
        </w:rPr>
        <w:t xml:space="preserve">: </w:t>
      </w:r>
      <w:r>
        <w:rPr>
          <w:rFonts w:ascii="Times New Roman" w:hAnsi="Times New Roman" w:cs="Times New Roman"/>
        </w:rPr>
        <w:t xml:space="preserve">A naturally occurring strain of Bacillus </w:t>
      </w:r>
      <w:proofErr w:type="spellStart"/>
      <w:r>
        <w:rPr>
          <w:rFonts w:ascii="Times New Roman" w:hAnsi="Times New Roman" w:cs="Times New Roman"/>
        </w:rPr>
        <w:t>amyloliquefaciens</w:t>
      </w:r>
      <w:proofErr w:type="spellEnd"/>
      <w:r>
        <w:rPr>
          <w:rFonts w:ascii="Times New Roman" w:hAnsi="Times New Roman" w:cs="Times New Roman"/>
        </w:rPr>
        <w:t xml:space="preserve">. A </w:t>
      </w:r>
      <w:proofErr w:type="gramStart"/>
      <w:r>
        <w:rPr>
          <w:rFonts w:ascii="Times New Roman" w:hAnsi="Times New Roman" w:cs="Times New Roman"/>
        </w:rPr>
        <w:t>broad spectrum</w:t>
      </w:r>
      <w:proofErr w:type="gramEnd"/>
      <w:r>
        <w:rPr>
          <w:rFonts w:ascii="Times New Roman" w:hAnsi="Times New Roman" w:cs="Times New Roman"/>
        </w:rPr>
        <w:t xml:space="preserve"> preventative </w:t>
      </w:r>
      <w:proofErr w:type="spellStart"/>
      <w:r>
        <w:rPr>
          <w:rFonts w:ascii="Times New Roman" w:hAnsi="Times New Roman" w:cs="Times New Roman"/>
        </w:rPr>
        <w:t>biofungicide</w:t>
      </w:r>
      <w:proofErr w:type="spellEnd"/>
      <w:r>
        <w:rPr>
          <w:rFonts w:ascii="Times New Roman" w:hAnsi="Times New Roman" w:cs="Times New Roman"/>
        </w:rPr>
        <w:t xml:space="preserve"> for control or suppression of fungus and bacterial plant diseases. The bacteria will colonize roots, leaves and other plant surfaces preventing establishment of disease-causing fungi and bacteria. Can be applied up to and including the day of harvest. There are varying rates of application so refer to our web site for a detailed product label. For use on all growing plants. </w:t>
      </w:r>
      <w:r>
        <w:rPr>
          <w:rFonts w:ascii="Times New Roman" w:hAnsi="Times New Roman" w:cs="Times New Roman"/>
          <w:b/>
          <w:bCs/>
        </w:rPr>
        <w:t>OMRI Listed,</w:t>
      </w:r>
    </w:p>
    <w:p w14:paraId="2857D621" w14:textId="77777777" w:rsidR="00963BCA" w:rsidRDefault="00963BCA" w:rsidP="00963BCA">
      <w:pPr>
        <w:widowControl w:val="0"/>
        <w:autoSpaceDE w:val="0"/>
        <w:autoSpaceDN w:val="0"/>
        <w:adjustRightInd w:val="0"/>
        <w:spacing w:after="140" w:line="288" w:lineRule="auto"/>
        <w:rPr>
          <w:rFonts w:ascii="Calibri" w:hAnsi="Calibri" w:cs="Calibri"/>
          <w:sz w:val="28"/>
          <w:szCs w:val="28"/>
        </w:rPr>
      </w:pPr>
      <w:r w:rsidRPr="002E5F94">
        <w:rPr>
          <w:rFonts w:ascii="Calibri" w:hAnsi="Calibri" w:cs="Calibri"/>
          <w:b/>
          <w:sz w:val="28"/>
          <w:szCs w:val="28"/>
        </w:rPr>
        <w:t>Compost tea</w:t>
      </w:r>
      <w:r>
        <w:rPr>
          <w:rFonts w:ascii="Calibri" w:hAnsi="Calibri" w:cs="Calibri"/>
          <w:sz w:val="28"/>
          <w:szCs w:val="28"/>
        </w:rPr>
        <w:t xml:space="preserve"> also helps the plant to maximize its ability to absorb nutrients and places life on plant surfaces</w:t>
      </w:r>
      <w:r w:rsidR="002E5F94">
        <w:rPr>
          <w:rFonts w:ascii="Calibri" w:hAnsi="Calibri" w:cs="Calibri"/>
          <w:sz w:val="28"/>
          <w:szCs w:val="28"/>
        </w:rPr>
        <w:t>,</w:t>
      </w:r>
      <w:r>
        <w:rPr>
          <w:rFonts w:ascii="Calibri" w:hAnsi="Calibri" w:cs="Calibri"/>
          <w:sz w:val="28"/>
          <w:szCs w:val="28"/>
        </w:rPr>
        <w:t xml:space="preserve"> which</w:t>
      </w:r>
      <w:r w:rsidR="002E5F94">
        <w:rPr>
          <w:rFonts w:ascii="Calibri" w:hAnsi="Calibri" w:cs="Calibri"/>
          <w:sz w:val="28"/>
          <w:szCs w:val="28"/>
        </w:rPr>
        <w:t xml:space="preserve"> then out</w:t>
      </w:r>
      <w:r>
        <w:rPr>
          <w:rFonts w:ascii="Calibri" w:hAnsi="Calibri" w:cs="Calibri"/>
          <w:sz w:val="28"/>
          <w:szCs w:val="28"/>
        </w:rPr>
        <w:t>competes pathogens and indeed can use the pathogens as a food source. Fi</w:t>
      </w:r>
      <w:r w:rsidR="002E5F94">
        <w:rPr>
          <w:rFonts w:ascii="Calibri" w:hAnsi="Calibri" w:cs="Calibri"/>
          <w:sz w:val="28"/>
          <w:szCs w:val="28"/>
        </w:rPr>
        <w:t xml:space="preserve">nally it can help to kick in a </w:t>
      </w:r>
      <w:r>
        <w:rPr>
          <w:rFonts w:ascii="Calibri" w:hAnsi="Calibri" w:cs="Calibri"/>
          <w:sz w:val="28"/>
          <w:szCs w:val="28"/>
        </w:rPr>
        <w:t>crop’s “A</w:t>
      </w:r>
      <w:r w:rsidR="002E5F94">
        <w:rPr>
          <w:rFonts w:ascii="Calibri" w:hAnsi="Calibri" w:cs="Calibri"/>
          <w:sz w:val="28"/>
          <w:szCs w:val="28"/>
        </w:rPr>
        <w:t>c</w:t>
      </w:r>
      <w:r>
        <w:rPr>
          <w:rFonts w:ascii="Calibri" w:hAnsi="Calibri" w:cs="Calibri"/>
          <w:sz w:val="28"/>
          <w:szCs w:val="28"/>
        </w:rPr>
        <w:t xml:space="preserve">quired Systemic Immune Response” </w:t>
      </w:r>
    </w:p>
    <w:p w14:paraId="4CBE767F"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 Anybody can afford to make compost tea </w:t>
      </w:r>
      <w:r w:rsidR="002E5F94">
        <w:rPr>
          <w:rFonts w:ascii="Calibri" w:hAnsi="Calibri" w:cs="Calibri"/>
          <w:sz w:val="28"/>
          <w:szCs w:val="28"/>
        </w:rPr>
        <w:t>(rough cost: $</w:t>
      </w:r>
      <w:r>
        <w:rPr>
          <w:rFonts w:ascii="Calibri" w:hAnsi="Calibri" w:cs="Calibri"/>
          <w:sz w:val="28"/>
          <w:szCs w:val="28"/>
        </w:rPr>
        <w:t xml:space="preserve">50 to </w:t>
      </w:r>
      <w:r w:rsidR="002E5F94">
        <w:rPr>
          <w:rFonts w:ascii="Calibri" w:hAnsi="Calibri" w:cs="Calibri"/>
          <w:sz w:val="28"/>
          <w:szCs w:val="28"/>
        </w:rPr>
        <w:t>$</w:t>
      </w:r>
      <w:r>
        <w:rPr>
          <w:rFonts w:ascii="Calibri" w:hAnsi="Calibri" w:cs="Calibri"/>
          <w:sz w:val="28"/>
          <w:szCs w:val="28"/>
        </w:rPr>
        <w:t xml:space="preserve">100 </w:t>
      </w:r>
      <w:r w:rsidR="002E5F94">
        <w:rPr>
          <w:rFonts w:ascii="Calibri" w:hAnsi="Calibri" w:cs="Calibri"/>
          <w:sz w:val="28"/>
          <w:szCs w:val="28"/>
        </w:rPr>
        <w:t xml:space="preserve">for a </w:t>
      </w:r>
      <w:r>
        <w:rPr>
          <w:rFonts w:ascii="Calibri" w:hAnsi="Calibri" w:cs="Calibri"/>
          <w:sz w:val="28"/>
          <w:szCs w:val="28"/>
        </w:rPr>
        <w:t>small homemade brewer</w:t>
      </w:r>
      <w:r w:rsidR="002E5F94">
        <w:rPr>
          <w:rFonts w:ascii="Calibri" w:hAnsi="Calibri" w:cs="Calibri"/>
          <w:sz w:val="28"/>
          <w:szCs w:val="28"/>
        </w:rPr>
        <w:t>)</w:t>
      </w:r>
    </w:p>
    <w:p w14:paraId="41D4BD0E"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sidRPr="002E5F94">
        <w:rPr>
          <w:rFonts w:ascii="Calibri" w:hAnsi="Calibri" w:cs="Calibri"/>
          <w:sz w:val="28"/>
          <w:szCs w:val="28"/>
          <w:u w:val="single"/>
        </w:rPr>
        <w:t>You Need</w:t>
      </w:r>
      <w:r>
        <w:rPr>
          <w:rFonts w:ascii="Calibri" w:hAnsi="Calibri" w:cs="Calibri"/>
          <w:sz w:val="28"/>
          <w:szCs w:val="28"/>
        </w:rPr>
        <w:t>:</w:t>
      </w:r>
    </w:p>
    <w:p w14:paraId="1965908A"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Proper aeration, Good compost or worm castings, a heater if ambient temperatures are below 72 </w:t>
      </w:r>
      <w:r w:rsidR="002E5F94">
        <w:rPr>
          <w:rFonts w:ascii="Calibri" w:hAnsi="Calibri" w:cs="Calibri"/>
          <w:sz w:val="28"/>
          <w:szCs w:val="28"/>
        </w:rPr>
        <w:t xml:space="preserve">degrees, a paint strainer bag, </w:t>
      </w:r>
      <w:r>
        <w:rPr>
          <w:rFonts w:ascii="Calibri" w:hAnsi="Calibri" w:cs="Calibri"/>
          <w:sz w:val="28"/>
          <w:szCs w:val="28"/>
        </w:rPr>
        <w:t>Foods rock dust, seaweed</w:t>
      </w:r>
      <w:proofErr w:type="gramStart"/>
      <w:r>
        <w:rPr>
          <w:rFonts w:ascii="Calibri" w:hAnsi="Calibri" w:cs="Calibri"/>
          <w:sz w:val="28"/>
          <w:szCs w:val="28"/>
        </w:rPr>
        <w:t>,  molasses</w:t>
      </w:r>
      <w:proofErr w:type="gramEnd"/>
      <w:r>
        <w:rPr>
          <w:rFonts w:ascii="Calibri" w:hAnsi="Calibri" w:cs="Calibri"/>
          <w:sz w:val="28"/>
          <w:szCs w:val="28"/>
        </w:rPr>
        <w:t xml:space="preserve"> (no preservatives!),  </w:t>
      </w:r>
      <w:proofErr w:type="spellStart"/>
      <w:r>
        <w:rPr>
          <w:rFonts w:ascii="Calibri" w:hAnsi="Calibri" w:cs="Calibri"/>
          <w:sz w:val="28"/>
          <w:szCs w:val="28"/>
        </w:rPr>
        <w:t>humates</w:t>
      </w:r>
      <w:proofErr w:type="spellEnd"/>
      <w:r>
        <w:rPr>
          <w:rFonts w:ascii="Calibri" w:hAnsi="Calibri" w:cs="Calibri"/>
          <w:sz w:val="28"/>
          <w:szCs w:val="28"/>
        </w:rPr>
        <w:t xml:space="preserve"> , fish emulsion or </w:t>
      </w:r>
      <w:proofErr w:type="spellStart"/>
      <w:r>
        <w:rPr>
          <w:rFonts w:ascii="Calibri" w:hAnsi="Calibri" w:cs="Calibri"/>
          <w:sz w:val="28"/>
          <w:szCs w:val="28"/>
        </w:rPr>
        <w:t>hydrolysate</w:t>
      </w:r>
      <w:proofErr w:type="spellEnd"/>
      <w:r w:rsidR="002E5F94">
        <w:rPr>
          <w:rFonts w:ascii="Calibri" w:hAnsi="Calibri" w:cs="Calibri"/>
          <w:sz w:val="28"/>
          <w:szCs w:val="28"/>
        </w:rPr>
        <w:t>.</w:t>
      </w:r>
    </w:p>
    <w:p w14:paraId="6866B86D" w14:textId="77777777" w:rsidR="00963BCA" w:rsidRDefault="002E5F94"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Recipes can be found in the</w:t>
      </w:r>
      <w:r w:rsidR="00963BCA">
        <w:rPr>
          <w:rFonts w:ascii="Calibri" w:hAnsi="Calibri" w:cs="Calibri"/>
          <w:sz w:val="28"/>
          <w:szCs w:val="28"/>
        </w:rPr>
        <w:t xml:space="preserve"> </w:t>
      </w:r>
      <w:r w:rsidR="00963BCA" w:rsidRPr="00963BCA">
        <w:rPr>
          <w:rFonts w:ascii="Calibri" w:hAnsi="Calibri" w:cs="Calibri"/>
          <w:i/>
          <w:sz w:val="28"/>
          <w:szCs w:val="28"/>
        </w:rPr>
        <w:t>Compost Tea Manual</w:t>
      </w:r>
      <w:r w:rsidR="00963BCA">
        <w:rPr>
          <w:rFonts w:ascii="Calibri" w:hAnsi="Calibri" w:cs="Calibri"/>
          <w:sz w:val="28"/>
          <w:szCs w:val="28"/>
        </w:rPr>
        <w:t xml:space="preserve"> By Elaine Ingham</w:t>
      </w:r>
    </w:p>
    <w:p w14:paraId="47BE1393"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First off</w:t>
      </w:r>
      <w:r w:rsidR="002E5F94">
        <w:rPr>
          <w:rFonts w:ascii="Calibri" w:hAnsi="Calibri" w:cs="Calibri"/>
          <w:sz w:val="28"/>
          <w:szCs w:val="28"/>
        </w:rPr>
        <w:t>,</w:t>
      </w:r>
      <w:r>
        <w:rPr>
          <w:rFonts w:ascii="Calibri" w:hAnsi="Calibri" w:cs="Calibri"/>
          <w:sz w:val="28"/>
          <w:szCs w:val="28"/>
        </w:rPr>
        <w:t xml:space="preserve"> bubble your water if it is chlorinated</w:t>
      </w:r>
    </w:p>
    <w:p w14:paraId="6201D068" w14:textId="77777777" w:rsidR="002E5F94" w:rsidRDefault="002E5F94" w:rsidP="00963BCA">
      <w:pPr>
        <w:widowControl w:val="0"/>
        <w:autoSpaceDE w:val="0"/>
        <w:autoSpaceDN w:val="0"/>
        <w:adjustRightInd w:val="0"/>
        <w:spacing w:after="200" w:line="276" w:lineRule="auto"/>
        <w:rPr>
          <w:rFonts w:ascii="Calibri" w:hAnsi="Calibri" w:cs="Calibri"/>
          <w:sz w:val="28"/>
          <w:szCs w:val="28"/>
        </w:rPr>
      </w:pPr>
    </w:p>
    <w:p w14:paraId="7AA51618" w14:textId="77777777" w:rsidR="00963BCA" w:rsidRPr="002E5F94" w:rsidRDefault="00963BCA" w:rsidP="00963BCA">
      <w:pPr>
        <w:widowControl w:val="0"/>
        <w:autoSpaceDE w:val="0"/>
        <w:autoSpaceDN w:val="0"/>
        <w:adjustRightInd w:val="0"/>
        <w:spacing w:after="200" w:line="276" w:lineRule="auto"/>
        <w:rPr>
          <w:rFonts w:ascii="Calibri" w:hAnsi="Calibri" w:cs="Calibri"/>
          <w:sz w:val="28"/>
          <w:szCs w:val="28"/>
          <w:u w:val="single"/>
        </w:rPr>
      </w:pPr>
      <w:r w:rsidRPr="002E5F94">
        <w:rPr>
          <w:rFonts w:ascii="Calibri" w:hAnsi="Calibri" w:cs="Calibri"/>
          <w:sz w:val="28"/>
          <w:szCs w:val="28"/>
          <w:u w:val="single"/>
        </w:rPr>
        <w:t>Sample recipe</w:t>
      </w:r>
    </w:p>
    <w:p w14:paraId="2A4DA1A3" w14:textId="77777777" w:rsidR="00963BCA" w:rsidRDefault="002E5F94"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5gallon bucket, </w:t>
      </w:r>
      <w:r w:rsidR="00963BCA">
        <w:rPr>
          <w:rFonts w:ascii="Calibri" w:hAnsi="Calibri" w:cs="Calibri"/>
          <w:sz w:val="28"/>
          <w:szCs w:val="28"/>
        </w:rPr>
        <w:t xml:space="preserve">2#s good compost, 3 tablespoons molasses, 1.51 tablespoon fish emulsion, 1.5 Tablespoons kelp, 1 </w:t>
      </w:r>
      <w:proofErr w:type="spellStart"/>
      <w:r w:rsidR="00963BCA">
        <w:rPr>
          <w:rFonts w:ascii="Calibri" w:hAnsi="Calibri" w:cs="Calibri"/>
          <w:sz w:val="28"/>
          <w:szCs w:val="28"/>
        </w:rPr>
        <w:t>oz</w:t>
      </w:r>
      <w:proofErr w:type="spellEnd"/>
      <w:r w:rsidR="00963BCA">
        <w:rPr>
          <w:rFonts w:ascii="Calibri" w:hAnsi="Calibri" w:cs="Calibri"/>
          <w:sz w:val="28"/>
          <w:szCs w:val="28"/>
        </w:rPr>
        <w:t xml:space="preserve"> </w:t>
      </w:r>
      <w:proofErr w:type="spellStart"/>
      <w:r w:rsidR="00963BCA">
        <w:rPr>
          <w:rFonts w:ascii="Calibri" w:hAnsi="Calibri" w:cs="Calibri"/>
          <w:sz w:val="28"/>
          <w:szCs w:val="28"/>
        </w:rPr>
        <w:t>humic</w:t>
      </w:r>
      <w:proofErr w:type="spellEnd"/>
      <w:r w:rsidR="00963BCA">
        <w:rPr>
          <w:rFonts w:ascii="Calibri" w:hAnsi="Calibri" w:cs="Calibri"/>
          <w:sz w:val="28"/>
          <w:szCs w:val="28"/>
        </w:rPr>
        <w:t xml:space="preserve"> acids</w:t>
      </w:r>
      <w:r>
        <w:rPr>
          <w:rFonts w:ascii="Calibri" w:hAnsi="Calibri" w:cs="Calibri"/>
          <w:sz w:val="28"/>
          <w:szCs w:val="28"/>
        </w:rPr>
        <w:t>, two tablespoons emulsion</w:t>
      </w:r>
      <w:proofErr w:type="gramStart"/>
      <w:r>
        <w:rPr>
          <w:rFonts w:ascii="Calibri" w:hAnsi="Calibri" w:cs="Calibri"/>
          <w:sz w:val="28"/>
          <w:szCs w:val="28"/>
        </w:rPr>
        <w:t xml:space="preserve">, </w:t>
      </w:r>
      <w:r w:rsidR="00963BCA">
        <w:rPr>
          <w:rFonts w:ascii="Calibri" w:hAnsi="Calibri" w:cs="Calibri"/>
          <w:sz w:val="28"/>
          <w:szCs w:val="28"/>
        </w:rPr>
        <w:t xml:space="preserve"> ¼</w:t>
      </w:r>
      <w:proofErr w:type="gramEnd"/>
      <w:r w:rsidR="00963BCA">
        <w:rPr>
          <w:rFonts w:ascii="Calibri" w:hAnsi="Calibri" w:cs="Calibri"/>
          <w:sz w:val="28"/>
          <w:szCs w:val="28"/>
        </w:rPr>
        <w:t xml:space="preserve"> cup micronized AZOMITE </w:t>
      </w:r>
    </w:p>
    <w:p w14:paraId="7F3EBB0F" w14:textId="77777777" w:rsidR="00963BCA" w:rsidRPr="002E5F94" w:rsidRDefault="00963BCA" w:rsidP="00963BCA">
      <w:pPr>
        <w:widowControl w:val="0"/>
        <w:autoSpaceDE w:val="0"/>
        <w:autoSpaceDN w:val="0"/>
        <w:adjustRightInd w:val="0"/>
        <w:spacing w:after="200" w:line="276" w:lineRule="auto"/>
        <w:rPr>
          <w:rFonts w:ascii="Calibri" w:hAnsi="Calibri" w:cs="Calibri"/>
          <w:b/>
          <w:sz w:val="28"/>
          <w:szCs w:val="28"/>
        </w:rPr>
      </w:pPr>
      <w:r w:rsidRPr="002E5F94">
        <w:rPr>
          <w:rFonts w:ascii="Calibri" w:hAnsi="Calibri" w:cs="Calibri"/>
          <w:b/>
          <w:sz w:val="28"/>
          <w:szCs w:val="28"/>
        </w:rPr>
        <w:t>Resources for Compost Tea</w:t>
      </w:r>
      <w:r w:rsidR="002E5F94">
        <w:rPr>
          <w:rFonts w:ascii="Calibri" w:hAnsi="Calibri" w:cs="Calibri"/>
          <w:b/>
          <w:sz w:val="28"/>
          <w:szCs w:val="28"/>
        </w:rPr>
        <w:t>:</w:t>
      </w:r>
    </w:p>
    <w:p w14:paraId="249B2E47"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On Farm Compost Handbook, Compost Tea Brewing Manual</w:t>
      </w:r>
    </w:p>
    <w:p w14:paraId="704B2F22"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proofErr w:type="gramStart"/>
      <w:r>
        <w:rPr>
          <w:rFonts w:ascii="Calibri" w:hAnsi="Calibri" w:cs="Calibri"/>
          <w:sz w:val="28"/>
          <w:szCs w:val="28"/>
        </w:rPr>
        <w:t>soilfoodweb.com</w:t>
      </w:r>
      <w:proofErr w:type="gramEnd"/>
    </w:p>
    <w:p w14:paraId="0F5C2749"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proofErr w:type="gramStart"/>
      <w:r>
        <w:rPr>
          <w:rFonts w:ascii="Calibri" w:hAnsi="Calibri" w:cs="Calibri"/>
          <w:sz w:val="28"/>
          <w:szCs w:val="28"/>
        </w:rPr>
        <w:t>livingwebfarms.org</w:t>
      </w:r>
      <w:proofErr w:type="gramEnd"/>
    </w:p>
    <w:p w14:paraId="5D5BDFC7" w14:textId="77777777" w:rsidR="002E5F94" w:rsidRDefault="002E5F94"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 </w:t>
      </w:r>
      <w:r w:rsidR="00963BCA">
        <w:rPr>
          <w:rFonts w:ascii="Calibri" w:hAnsi="Calibri" w:cs="Calibri"/>
          <w:sz w:val="28"/>
          <w:szCs w:val="28"/>
        </w:rPr>
        <w:t>Always try to use the sprays that leave things as much as they were as possible. So after the previously described sprays next choose sprays like Serenade,</w:t>
      </w:r>
      <w:r>
        <w:rPr>
          <w:rFonts w:ascii="Calibri" w:hAnsi="Calibri" w:cs="Calibri"/>
          <w:sz w:val="28"/>
          <w:szCs w:val="28"/>
        </w:rPr>
        <w:t xml:space="preserve"> or</w:t>
      </w:r>
      <w:r w:rsidR="00963BCA">
        <w:rPr>
          <w:rFonts w:ascii="Calibri" w:hAnsi="Calibri" w:cs="Calibri"/>
          <w:sz w:val="28"/>
          <w:szCs w:val="28"/>
        </w:rPr>
        <w:t xml:space="preserve"> Sonata</w:t>
      </w:r>
      <w:r>
        <w:rPr>
          <w:rFonts w:ascii="Calibri" w:hAnsi="Calibri" w:cs="Calibri"/>
          <w:sz w:val="28"/>
          <w:szCs w:val="28"/>
        </w:rPr>
        <w:t>,</w:t>
      </w:r>
      <w:r w:rsidR="00963BCA">
        <w:rPr>
          <w:rFonts w:ascii="Calibri" w:hAnsi="Calibri" w:cs="Calibri"/>
          <w:sz w:val="28"/>
          <w:szCs w:val="28"/>
        </w:rPr>
        <w:t xml:space="preserve"> which are microbial antagonist</w:t>
      </w:r>
      <w:r>
        <w:rPr>
          <w:rFonts w:ascii="Calibri" w:hAnsi="Calibri" w:cs="Calibri"/>
          <w:sz w:val="28"/>
          <w:szCs w:val="28"/>
        </w:rPr>
        <w:t>s</w:t>
      </w:r>
      <w:r w:rsidR="00963BCA">
        <w:rPr>
          <w:rFonts w:ascii="Calibri" w:hAnsi="Calibri" w:cs="Calibri"/>
          <w:sz w:val="28"/>
          <w:szCs w:val="28"/>
        </w:rPr>
        <w:t xml:space="preserve"> to various diseases. Continuing to use Regalia and compost tea, Double Nickel with these sprays you can tank mix them. However, we need to always act decisively when </w:t>
      </w:r>
      <w:r>
        <w:rPr>
          <w:rFonts w:ascii="Calibri" w:hAnsi="Calibri" w:cs="Calibri"/>
          <w:sz w:val="28"/>
          <w:szCs w:val="28"/>
        </w:rPr>
        <w:t>dealing with diseases which we struggle with greatly</w:t>
      </w:r>
      <w:proofErr w:type="gramStart"/>
      <w:r>
        <w:rPr>
          <w:rFonts w:ascii="Calibri" w:hAnsi="Calibri" w:cs="Calibri"/>
          <w:sz w:val="28"/>
          <w:szCs w:val="28"/>
        </w:rPr>
        <w:t xml:space="preserve">, </w:t>
      </w:r>
      <w:r w:rsidR="00963BCA">
        <w:rPr>
          <w:rFonts w:ascii="Calibri" w:hAnsi="Calibri" w:cs="Calibri"/>
          <w:sz w:val="28"/>
          <w:szCs w:val="28"/>
        </w:rPr>
        <w:t xml:space="preserve"> such</w:t>
      </w:r>
      <w:proofErr w:type="gramEnd"/>
      <w:r w:rsidR="00963BCA">
        <w:rPr>
          <w:rFonts w:ascii="Calibri" w:hAnsi="Calibri" w:cs="Calibri"/>
          <w:sz w:val="28"/>
          <w:szCs w:val="28"/>
        </w:rPr>
        <w:t xml:space="preserve"> as late blight</w:t>
      </w:r>
      <w:r>
        <w:rPr>
          <w:rFonts w:ascii="Calibri" w:hAnsi="Calibri" w:cs="Calibri"/>
          <w:sz w:val="28"/>
          <w:szCs w:val="28"/>
        </w:rPr>
        <w:t>,</w:t>
      </w:r>
      <w:r w:rsidR="00963BCA">
        <w:rPr>
          <w:rFonts w:ascii="Calibri" w:hAnsi="Calibri" w:cs="Calibri"/>
          <w:sz w:val="28"/>
          <w:szCs w:val="28"/>
        </w:rPr>
        <w:t xml:space="preserve"> downy mildew</w:t>
      </w:r>
      <w:r>
        <w:rPr>
          <w:rFonts w:ascii="Calibri" w:hAnsi="Calibri" w:cs="Calibri"/>
          <w:sz w:val="28"/>
          <w:szCs w:val="28"/>
        </w:rPr>
        <w:t>,</w:t>
      </w:r>
      <w:r w:rsidR="00963BCA">
        <w:rPr>
          <w:rFonts w:ascii="Calibri" w:hAnsi="Calibri" w:cs="Calibri"/>
          <w:sz w:val="28"/>
          <w:szCs w:val="28"/>
        </w:rPr>
        <w:t xml:space="preserve"> powdery mildew</w:t>
      </w:r>
      <w:r>
        <w:rPr>
          <w:rFonts w:ascii="Calibri" w:hAnsi="Calibri" w:cs="Calibri"/>
          <w:sz w:val="28"/>
          <w:szCs w:val="28"/>
        </w:rPr>
        <w:t>,</w:t>
      </w:r>
      <w:r w:rsidR="00963BCA">
        <w:rPr>
          <w:rFonts w:ascii="Calibri" w:hAnsi="Calibri" w:cs="Calibri"/>
          <w:sz w:val="28"/>
          <w:szCs w:val="28"/>
        </w:rPr>
        <w:t xml:space="preserve"> and bacterial spot</w:t>
      </w:r>
      <w:r>
        <w:rPr>
          <w:rFonts w:ascii="Calibri" w:hAnsi="Calibri" w:cs="Calibri"/>
          <w:sz w:val="28"/>
          <w:szCs w:val="28"/>
        </w:rPr>
        <w:t xml:space="preserve"> when they</w:t>
      </w:r>
      <w:r w:rsidR="00963BCA">
        <w:rPr>
          <w:rFonts w:ascii="Calibri" w:hAnsi="Calibri" w:cs="Calibri"/>
          <w:sz w:val="28"/>
          <w:szCs w:val="28"/>
        </w:rPr>
        <w:t xml:space="preserve"> are in the outbreak stage. At this point it is appropriate to do Tank mixes with a microbial and s</w:t>
      </w:r>
      <w:r>
        <w:rPr>
          <w:rFonts w:ascii="Calibri" w:hAnsi="Calibri" w:cs="Calibri"/>
          <w:sz w:val="28"/>
          <w:szCs w:val="28"/>
        </w:rPr>
        <w:t xml:space="preserve">omething like copper sulfate or </w:t>
      </w:r>
      <w:proofErr w:type="spellStart"/>
      <w:r>
        <w:rPr>
          <w:rFonts w:ascii="Calibri" w:hAnsi="Calibri" w:cs="Calibri"/>
          <w:sz w:val="28"/>
          <w:szCs w:val="28"/>
        </w:rPr>
        <w:t>Oxidate</w:t>
      </w:r>
      <w:proofErr w:type="spellEnd"/>
      <w:r>
        <w:rPr>
          <w:rFonts w:ascii="Calibri" w:hAnsi="Calibri" w:cs="Calibri"/>
          <w:sz w:val="28"/>
          <w:szCs w:val="28"/>
        </w:rPr>
        <w:t xml:space="preserve"> (our “big </w:t>
      </w:r>
      <w:r w:rsidR="00963BCA">
        <w:rPr>
          <w:rFonts w:ascii="Calibri" w:hAnsi="Calibri" w:cs="Calibri"/>
          <w:sz w:val="28"/>
          <w:szCs w:val="28"/>
        </w:rPr>
        <w:t>Guns”</w:t>
      </w:r>
      <w:r>
        <w:rPr>
          <w:rFonts w:ascii="Calibri" w:hAnsi="Calibri" w:cs="Calibri"/>
          <w:sz w:val="28"/>
          <w:szCs w:val="28"/>
        </w:rPr>
        <w:t>). Note: if it is</w:t>
      </w:r>
      <w:r w:rsidR="00963BCA">
        <w:rPr>
          <w:rFonts w:ascii="Calibri" w:hAnsi="Calibri" w:cs="Calibri"/>
          <w:sz w:val="28"/>
          <w:szCs w:val="28"/>
        </w:rPr>
        <w:t xml:space="preserve"> mostly raining</w:t>
      </w:r>
      <w:r>
        <w:rPr>
          <w:rFonts w:ascii="Calibri" w:hAnsi="Calibri" w:cs="Calibri"/>
          <w:sz w:val="28"/>
          <w:szCs w:val="28"/>
        </w:rPr>
        <w:t xml:space="preserve">, </w:t>
      </w:r>
      <w:proofErr w:type="spellStart"/>
      <w:r w:rsidR="00963BCA">
        <w:rPr>
          <w:rFonts w:ascii="Calibri" w:hAnsi="Calibri" w:cs="Calibri"/>
          <w:sz w:val="28"/>
          <w:szCs w:val="28"/>
        </w:rPr>
        <w:t>Oxidate</w:t>
      </w:r>
      <w:proofErr w:type="spellEnd"/>
      <w:r w:rsidR="00963BCA">
        <w:rPr>
          <w:rFonts w:ascii="Calibri" w:hAnsi="Calibri" w:cs="Calibri"/>
          <w:sz w:val="28"/>
          <w:szCs w:val="28"/>
        </w:rPr>
        <w:t xml:space="preserve"> is the best bet</w:t>
      </w:r>
      <w:r>
        <w:rPr>
          <w:rFonts w:ascii="Calibri" w:hAnsi="Calibri" w:cs="Calibri"/>
          <w:sz w:val="28"/>
          <w:szCs w:val="28"/>
        </w:rPr>
        <w:t xml:space="preserve">, since its </w:t>
      </w:r>
      <w:r w:rsidRPr="002E5F94">
        <w:rPr>
          <w:rFonts w:ascii="Calibri" w:hAnsi="Calibri" w:cs="Calibri"/>
          <w:i/>
          <w:sz w:val="28"/>
          <w:szCs w:val="28"/>
        </w:rPr>
        <w:t xml:space="preserve">action </w:t>
      </w:r>
      <w:r w:rsidR="00963BCA" w:rsidRPr="002E5F94">
        <w:rPr>
          <w:rFonts w:ascii="Calibri" w:hAnsi="Calibri" w:cs="Calibri"/>
          <w:i/>
          <w:sz w:val="28"/>
          <w:szCs w:val="28"/>
        </w:rPr>
        <w:t>window</w:t>
      </w:r>
      <w:r w:rsidR="00963BCA">
        <w:rPr>
          <w:rFonts w:ascii="Calibri" w:hAnsi="Calibri" w:cs="Calibri"/>
          <w:sz w:val="28"/>
          <w:szCs w:val="28"/>
        </w:rPr>
        <w:t xml:space="preserve"> </w:t>
      </w:r>
      <w:r>
        <w:rPr>
          <w:rFonts w:ascii="Calibri" w:hAnsi="Calibri" w:cs="Calibri"/>
          <w:sz w:val="28"/>
          <w:szCs w:val="28"/>
        </w:rPr>
        <w:t xml:space="preserve">(amount </w:t>
      </w:r>
      <w:r w:rsidR="00963BCA">
        <w:rPr>
          <w:rFonts w:ascii="Calibri" w:hAnsi="Calibri" w:cs="Calibri"/>
          <w:sz w:val="28"/>
          <w:szCs w:val="28"/>
        </w:rPr>
        <w:t>of time it needs to be effective</w:t>
      </w:r>
      <w:r>
        <w:rPr>
          <w:rFonts w:ascii="Calibri" w:hAnsi="Calibri" w:cs="Calibri"/>
          <w:sz w:val="28"/>
          <w:szCs w:val="28"/>
        </w:rPr>
        <w:t xml:space="preserve">) before more </w:t>
      </w:r>
      <w:r w:rsidR="00963BCA">
        <w:rPr>
          <w:rFonts w:ascii="Calibri" w:hAnsi="Calibri" w:cs="Calibri"/>
          <w:sz w:val="28"/>
          <w:szCs w:val="28"/>
        </w:rPr>
        <w:t xml:space="preserve">rain washes it away is </w:t>
      </w:r>
      <w:proofErr w:type="gramStart"/>
      <w:r w:rsidR="00963BCA">
        <w:rPr>
          <w:rFonts w:ascii="Calibri" w:hAnsi="Calibri" w:cs="Calibri"/>
          <w:sz w:val="28"/>
          <w:szCs w:val="28"/>
        </w:rPr>
        <w:t>shortest .</w:t>
      </w:r>
      <w:proofErr w:type="gramEnd"/>
      <w:r w:rsidR="00963BCA">
        <w:rPr>
          <w:rFonts w:ascii="Calibri" w:hAnsi="Calibri" w:cs="Calibri"/>
          <w:sz w:val="28"/>
          <w:szCs w:val="28"/>
        </w:rPr>
        <w:t xml:space="preserve">  </w:t>
      </w:r>
    </w:p>
    <w:p w14:paraId="28A4C157" w14:textId="77777777" w:rsidR="002E5F94" w:rsidRDefault="002E5F94"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 </w:t>
      </w:r>
      <w:r w:rsidR="00963BCA">
        <w:rPr>
          <w:rFonts w:ascii="Calibri" w:hAnsi="Calibri" w:cs="Calibri"/>
          <w:sz w:val="28"/>
          <w:szCs w:val="28"/>
        </w:rPr>
        <w:t xml:space="preserve">Remember </w:t>
      </w:r>
      <w:r>
        <w:rPr>
          <w:rFonts w:ascii="Calibri" w:hAnsi="Calibri" w:cs="Calibri"/>
          <w:sz w:val="28"/>
          <w:szCs w:val="28"/>
        </w:rPr>
        <w:t xml:space="preserve">to </w:t>
      </w:r>
      <w:r w:rsidR="00963BCA">
        <w:rPr>
          <w:rFonts w:ascii="Calibri" w:hAnsi="Calibri" w:cs="Calibri"/>
          <w:sz w:val="28"/>
          <w:szCs w:val="28"/>
        </w:rPr>
        <w:t xml:space="preserve">use a surfactant such as </w:t>
      </w:r>
      <w:proofErr w:type="spellStart"/>
      <w:r w:rsidR="00963BCA">
        <w:rPr>
          <w:rFonts w:ascii="Calibri" w:hAnsi="Calibri" w:cs="Calibri"/>
          <w:sz w:val="28"/>
          <w:szCs w:val="28"/>
        </w:rPr>
        <w:t>Thermix</w:t>
      </w:r>
      <w:proofErr w:type="spellEnd"/>
      <w:r w:rsidR="00963BCA">
        <w:rPr>
          <w:rFonts w:ascii="Calibri" w:hAnsi="Calibri" w:cs="Calibri"/>
          <w:sz w:val="28"/>
          <w:szCs w:val="28"/>
        </w:rPr>
        <w:t xml:space="preserve"> 70 so your sprays adhere well if you have the time (as in you think you can wait that long!). It is always better to spray when the sun is not as strong. I like to also add a foliar feed when spraying</w:t>
      </w:r>
      <w:r>
        <w:rPr>
          <w:rFonts w:ascii="Calibri" w:hAnsi="Calibri" w:cs="Calibri"/>
          <w:sz w:val="28"/>
          <w:szCs w:val="28"/>
        </w:rPr>
        <w:t xml:space="preserve">, </w:t>
      </w:r>
      <w:r w:rsidR="00963BCA">
        <w:rPr>
          <w:rFonts w:ascii="Calibri" w:hAnsi="Calibri" w:cs="Calibri"/>
          <w:sz w:val="28"/>
          <w:szCs w:val="28"/>
        </w:rPr>
        <w:t>using something like fish emulsion and seaweed. These also act as extra spreader stickers. Try to get the highest PSI yo</w:t>
      </w:r>
      <w:r>
        <w:rPr>
          <w:rFonts w:ascii="Calibri" w:hAnsi="Calibri" w:cs="Calibri"/>
          <w:sz w:val="28"/>
          <w:szCs w:val="28"/>
        </w:rPr>
        <w:t>u can when you spray (note: you can go too h</w:t>
      </w:r>
      <w:r w:rsidR="00963BCA">
        <w:rPr>
          <w:rFonts w:ascii="Calibri" w:hAnsi="Calibri" w:cs="Calibri"/>
          <w:sz w:val="28"/>
          <w:szCs w:val="28"/>
        </w:rPr>
        <w:t>igh with compost tea and some of the other l</w:t>
      </w:r>
      <w:r>
        <w:rPr>
          <w:rFonts w:ascii="Calibri" w:hAnsi="Calibri" w:cs="Calibri"/>
          <w:sz w:val="28"/>
          <w:szCs w:val="28"/>
        </w:rPr>
        <w:t xml:space="preserve">ife- based </w:t>
      </w:r>
      <w:r w:rsidR="00963BCA">
        <w:rPr>
          <w:rFonts w:ascii="Calibri" w:hAnsi="Calibri" w:cs="Calibri"/>
          <w:sz w:val="28"/>
          <w:szCs w:val="28"/>
        </w:rPr>
        <w:t>sprays</w:t>
      </w:r>
      <w:r>
        <w:rPr>
          <w:rFonts w:ascii="Calibri" w:hAnsi="Calibri" w:cs="Calibri"/>
          <w:sz w:val="28"/>
          <w:szCs w:val="28"/>
        </w:rPr>
        <w:t xml:space="preserve">, so </w:t>
      </w:r>
      <w:r w:rsidR="00963BCA">
        <w:rPr>
          <w:rFonts w:ascii="Calibri" w:hAnsi="Calibri" w:cs="Calibri"/>
          <w:sz w:val="28"/>
          <w:szCs w:val="28"/>
        </w:rPr>
        <w:t>keep those below 200psi or sp</w:t>
      </w:r>
      <w:r>
        <w:rPr>
          <w:rFonts w:ascii="Calibri" w:hAnsi="Calibri" w:cs="Calibri"/>
          <w:sz w:val="28"/>
          <w:szCs w:val="28"/>
        </w:rPr>
        <w:t xml:space="preserve">ray from a great enough </w:t>
      </w:r>
      <w:r w:rsidR="00963BCA">
        <w:rPr>
          <w:rFonts w:ascii="Calibri" w:hAnsi="Calibri" w:cs="Calibri"/>
          <w:sz w:val="28"/>
          <w:szCs w:val="28"/>
        </w:rPr>
        <w:t>distance that they decelerate before colliding with the plant surfaces</w:t>
      </w:r>
      <w:proofErr w:type="gramStart"/>
      <w:r w:rsidR="00963BCA">
        <w:rPr>
          <w:rFonts w:ascii="Calibri" w:hAnsi="Calibri" w:cs="Calibri"/>
          <w:sz w:val="28"/>
          <w:szCs w:val="28"/>
        </w:rPr>
        <w:t>) .</w:t>
      </w:r>
      <w:proofErr w:type="gramEnd"/>
      <w:r w:rsidR="00963BCA">
        <w:rPr>
          <w:rFonts w:ascii="Calibri" w:hAnsi="Calibri" w:cs="Calibri"/>
          <w:sz w:val="28"/>
          <w:szCs w:val="28"/>
        </w:rPr>
        <w:t xml:space="preserve"> This ensures small droplet size, which also aids with adhesion of your fungicides. </w:t>
      </w:r>
    </w:p>
    <w:p w14:paraId="5399FD99" w14:textId="77777777" w:rsidR="00963BCA" w:rsidRDefault="002E5F94" w:rsidP="00963BCA">
      <w:pPr>
        <w:widowControl w:val="0"/>
        <w:autoSpaceDE w:val="0"/>
        <w:autoSpaceDN w:val="0"/>
        <w:adjustRightInd w:val="0"/>
        <w:spacing w:after="200" w:line="276" w:lineRule="auto"/>
        <w:rPr>
          <w:rFonts w:ascii="Calibri" w:hAnsi="Calibri" w:cs="Calibri"/>
          <w:sz w:val="28"/>
          <w:szCs w:val="28"/>
        </w:rPr>
      </w:pPr>
      <w:r w:rsidRPr="002E5F94">
        <w:rPr>
          <w:rFonts w:ascii="Calibri" w:hAnsi="Calibri" w:cs="Calibri"/>
          <w:b/>
          <w:sz w:val="28"/>
          <w:szCs w:val="28"/>
        </w:rPr>
        <w:t>Minerals:</w:t>
      </w:r>
      <w:r>
        <w:rPr>
          <w:rFonts w:ascii="Calibri" w:hAnsi="Calibri" w:cs="Calibri"/>
          <w:sz w:val="28"/>
          <w:szCs w:val="28"/>
        </w:rPr>
        <w:t xml:space="preserve"> </w:t>
      </w:r>
      <w:r w:rsidR="00963BCA">
        <w:rPr>
          <w:rFonts w:ascii="Calibri" w:hAnsi="Calibri" w:cs="Calibri"/>
          <w:sz w:val="28"/>
          <w:szCs w:val="28"/>
        </w:rPr>
        <w:t>Another mode of disease control is the use of minerals such as potassium bicarbonate</w:t>
      </w:r>
      <w:r>
        <w:rPr>
          <w:rFonts w:ascii="Calibri" w:hAnsi="Calibri" w:cs="Calibri"/>
          <w:sz w:val="28"/>
          <w:szCs w:val="28"/>
        </w:rPr>
        <w:t>. S</w:t>
      </w:r>
      <w:r w:rsidR="00963BCA">
        <w:rPr>
          <w:rFonts w:ascii="Calibri" w:hAnsi="Calibri" w:cs="Calibri"/>
          <w:sz w:val="28"/>
          <w:szCs w:val="28"/>
        </w:rPr>
        <w:t>ome people use sodium bicarbonate</w:t>
      </w:r>
      <w:r>
        <w:rPr>
          <w:rFonts w:ascii="Calibri" w:hAnsi="Calibri" w:cs="Calibri"/>
          <w:sz w:val="28"/>
          <w:szCs w:val="28"/>
        </w:rPr>
        <w:t>, but</w:t>
      </w:r>
      <w:r w:rsidR="00963BCA">
        <w:rPr>
          <w:rFonts w:ascii="Calibri" w:hAnsi="Calibri" w:cs="Calibri"/>
          <w:sz w:val="28"/>
          <w:szCs w:val="28"/>
        </w:rPr>
        <w:t xml:space="preserve"> the potassium</w:t>
      </w:r>
      <w:r>
        <w:rPr>
          <w:rFonts w:ascii="Calibri" w:hAnsi="Calibri" w:cs="Calibri"/>
          <w:sz w:val="28"/>
          <w:szCs w:val="28"/>
        </w:rPr>
        <w:t xml:space="preserve"> bicarbonate is more effective. C</w:t>
      </w:r>
      <w:r w:rsidR="00963BCA">
        <w:rPr>
          <w:rFonts w:ascii="Calibri" w:hAnsi="Calibri" w:cs="Calibri"/>
          <w:sz w:val="28"/>
          <w:szCs w:val="28"/>
        </w:rPr>
        <w:t xml:space="preserve">ommercially it comes in the form of </w:t>
      </w:r>
      <w:proofErr w:type="spellStart"/>
      <w:r w:rsidR="00963BCA">
        <w:rPr>
          <w:rFonts w:ascii="Calibri" w:hAnsi="Calibri" w:cs="Calibri"/>
          <w:sz w:val="28"/>
          <w:szCs w:val="28"/>
        </w:rPr>
        <w:t>Milstop</w:t>
      </w:r>
      <w:proofErr w:type="spellEnd"/>
      <w:r>
        <w:rPr>
          <w:rFonts w:ascii="Calibri" w:hAnsi="Calibri" w:cs="Calibri"/>
          <w:sz w:val="28"/>
          <w:szCs w:val="28"/>
        </w:rPr>
        <w:t>,</w:t>
      </w:r>
      <w:r w:rsidR="00963BCA">
        <w:rPr>
          <w:rFonts w:ascii="Calibri" w:hAnsi="Calibri" w:cs="Calibri"/>
          <w:sz w:val="28"/>
          <w:szCs w:val="28"/>
        </w:rPr>
        <w:t xml:space="preserve"> with a surfactant already included. This is very effective against powdery mildew but needs to be mixed</w:t>
      </w:r>
      <w:r>
        <w:rPr>
          <w:rFonts w:ascii="Calibri" w:hAnsi="Calibri" w:cs="Calibri"/>
          <w:sz w:val="28"/>
          <w:szCs w:val="28"/>
        </w:rPr>
        <w:t xml:space="preserve"> up with other fungicides. For </w:t>
      </w:r>
      <w:r w:rsidR="00963BCA">
        <w:rPr>
          <w:rFonts w:ascii="Calibri" w:hAnsi="Calibri" w:cs="Calibri"/>
          <w:sz w:val="28"/>
          <w:szCs w:val="28"/>
        </w:rPr>
        <w:t>any d</w:t>
      </w:r>
      <w:r>
        <w:rPr>
          <w:rFonts w:ascii="Calibri" w:hAnsi="Calibri" w:cs="Calibri"/>
          <w:sz w:val="28"/>
          <w:szCs w:val="28"/>
        </w:rPr>
        <w:t>i</w:t>
      </w:r>
      <w:r w:rsidR="00963BCA">
        <w:rPr>
          <w:rFonts w:ascii="Calibri" w:hAnsi="Calibri" w:cs="Calibri"/>
          <w:sz w:val="28"/>
          <w:szCs w:val="28"/>
        </w:rPr>
        <w:t>sease</w:t>
      </w:r>
      <w:r>
        <w:rPr>
          <w:rFonts w:ascii="Calibri" w:hAnsi="Calibri" w:cs="Calibri"/>
          <w:sz w:val="28"/>
          <w:szCs w:val="28"/>
        </w:rPr>
        <w:t xml:space="preserve">, and particularly downy mildew, late blight and other water </w:t>
      </w:r>
      <w:r w:rsidR="00963BCA">
        <w:rPr>
          <w:rFonts w:ascii="Calibri" w:hAnsi="Calibri" w:cs="Calibri"/>
          <w:sz w:val="28"/>
          <w:szCs w:val="28"/>
        </w:rPr>
        <w:t>molds</w:t>
      </w:r>
      <w:r>
        <w:rPr>
          <w:rFonts w:ascii="Calibri" w:hAnsi="Calibri" w:cs="Calibri"/>
          <w:sz w:val="28"/>
          <w:szCs w:val="28"/>
        </w:rPr>
        <w:t xml:space="preserve"> such as </w:t>
      </w:r>
      <w:proofErr w:type="spellStart"/>
      <w:r>
        <w:rPr>
          <w:rFonts w:ascii="Calibri" w:hAnsi="Calibri" w:cs="Calibri"/>
          <w:sz w:val="28"/>
          <w:szCs w:val="28"/>
        </w:rPr>
        <w:t>phytopthera</w:t>
      </w:r>
      <w:proofErr w:type="spellEnd"/>
      <w:r>
        <w:rPr>
          <w:rFonts w:ascii="Calibri" w:hAnsi="Calibri" w:cs="Calibri"/>
          <w:sz w:val="28"/>
          <w:szCs w:val="28"/>
        </w:rPr>
        <w:t xml:space="preserve"> </w:t>
      </w:r>
      <w:proofErr w:type="spellStart"/>
      <w:r>
        <w:rPr>
          <w:rFonts w:ascii="Calibri" w:hAnsi="Calibri" w:cs="Calibri"/>
          <w:sz w:val="28"/>
          <w:szCs w:val="28"/>
        </w:rPr>
        <w:t>capscici</w:t>
      </w:r>
      <w:proofErr w:type="spellEnd"/>
      <w:r w:rsidR="00963BCA">
        <w:rPr>
          <w:rFonts w:ascii="Calibri" w:hAnsi="Calibri" w:cs="Calibri"/>
          <w:sz w:val="28"/>
          <w:szCs w:val="28"/>
        </w:rPr>
        <w:t xml:space="preserve"> and </w:t>
      </w:r>
      <w:proofErr w:type="spellStart"/>
      <w:r w:rsidR="00963BCA">
        <w:rPr>
          <w:rFonts w:ascii="Calibri" w:hAnsi="Calibri" w:cs="Calibri"/>
          <w:sz w:val="28"/>
          <w:szCs w:val="28"/>
        </w:rPr>
        <w:t>phytopthera</w:t>
      </w:r>
      <w:proofErr w:type="spellEnd"/>
      <w:r w:rsidR="00963BCA">
        <w:rPr>
          <w:rFonts w:ascii="Calibri" w:hAnsi="Calibri" w:cs="Calibri"/>
          <w:sz w:val="28"/>
          <w:szCs w:val="28"/>
        </w:rPr>
        <w:t xml:space="preserve"> </w:t>
      </w:r>
      <w:proofErr w:type="spellStart"/>
      <w:r w:rsidR="00963BCA">
        <w:rPr>
          <w:rFonts w:ascii="Calibri" w:hAnsi="Calibri" w:cs="Calibri"/>
          <w:sz w:val="28"/>
          <w:szCs w:val="28"/>
        </w:rPr>
        <w:t>cinamonae</w:t>
      </w:r>
      <w:proofErr w:type="spellEnd"/>
      <w:r w:rsidR="00963BCA">
        <w:rPr>
          <w:rFonts w:ascii="Calibri" w:hAnsi="Calibri" w:cs="Calibri"/>
          <w:sz w:val="28"/>
          <w:szCs w:val="28"/>
        </w:rPr>
        <w:t xml:space="preserve"> it alway</w:t>
      </w:r>
      <w:r>
        <w:rPr>
          <w:rFonts w:ascii="Calibri" w:hAnsi="Calibri" w:cs="Calibri"/>
          <w:sz w:val="28"/>
          <w:szCs w:val="28"/>
        </w:rPr>
        <w:t xml:space="preserve">s best to start spring Regalia </w:t>
      </w:r>
      <w:r w:rsidR="00963BCA">
        <w:rPr>
          <w:rFonts w:ascii="Calibri" w:hAnsi="Calibri" w:cs="Calibri"/>
          <w:sz w:val="28"/>
          <w:szCs w:val="28"/>
        </w:rPr>
        <w:t>and the other immune syste</w:t>
      </w:r>
      <w:r>
        <w:rPr>
          <w:rFonts w:ascii="Calibri" w:hAnsi="Calibri" w:cs="Calibri"/>
          <w:sz w:val="28"/>
          <w:szCs w:val="28"/>
        </w:rPr>
        <w:t xml:space="preserve">m </w:t>
      </w:r>
      <w:proofErr w:type="gramStart"/>
      <w:r>
        <w:rPr>
          <w:rFonts w:ascii="Calibri" w:hAnsi="Calibri" w:cs="Calibri"/>
          <w:sz w:val="28"/>
          <w:szCs w:val="28"/>
        </w:rPr>
        <w:t>targeting  controls</w:t>
      </w:r>
      <w:proofErr w:type="gramEnd"/>
      <w:r>
        <w:rPr>
          <w:rFonts w:ascii="Calibri" w:hAnsi="Calibri" w:cs="Calibri"/>
          <w:sz w:val="28"/>
          <w:szCs w:val="28"/>
        </w:rPr>
        <w:t xml:space="preserve">. For sure </w:t>
      </w:r>
      <w:r w:rsidR="00963BCA">
        <w:rPr>
          <w:rFonts w:ascii="Calibri" w:hAnsi="Calibri" w:cs="Calibri"/>
          <w:sz w:val="28"/>
          <w:szCs w:val="28"/>
        </w:rPr>
        <w:t xml:space="preserve">be using them at least by </w:t>
      </w:r>
      <w:r>
        <w:rPr>
          <w:rFonts w:ascii="Calibri" w:hAnsi="Calibri" w:cs="Calibri"/>
          <w:sz w:val="28"/>
          <w:szCs w:val="28"/>
        </w:rPr>
        <w:t>the time the</w:t>
      </w:r>
      <w:r w:rsidR="00963BCA">
        <w:rPr>
          <w:rFonts w:ascii="Calibri" w:hAnsi="Calibri" w:cs="Calibri"/>
          <w:sz w:val="28"/>
          <w:szCs w:val="28"/>
        </w:rPr>
        <w:t xml:space="preserve"> plants have begun to flower!</w:t>
      </w:r>
    </w:p>
    <w:p w14:paraId="55A2AC00" w14:textId="77777777" w:rsidR="00963BCA" w:rsidRDefault="002E5F94"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Soil diseases </w:t>
      </w:r>
      <w:r w:rsidR="00963BCA">
        <w:rPr>
          <w:rFonts w:ascii="Calibri" w:hAnsi="Calibri" w:cs="Calibri"/>
          <w:sz w:val="28"/>
          <w:szCs w:val="28"/>
        </w:rPr>
        <w:t>are</w:t>
      </w:r>
      <w:r>
        <w:rPr>
          <w:rFonts w:ascii="Calibri" w:hAnsi="Calibri" w:cs="Calibri"/>
          <w:sz w:val="28"/>
          <w:szCs w:val="28"/>
        </w:rPr>
        <w:t xml:space="preserve"> best controlled by the vector considerations described earlier and </w:t>
      </w:r>
      <w:r w:rsidR="00963BCA">
        <w:rPr>
          <w:rFonts w:ascii="Calibri" w:hAnsi="Calibri" w:cs="Calibri"/>
          <w:sz w:val="28"/>
          <w:szCs w:val="28"/>
        </w:rPr>
        <w:t>by maximi</w:t>
      </w:r>
      <w:r>
        <w:rPr>
          <w:rFonts w:ascii="Calibri" w:hAnsi="Calibri" w:cs="Calibri"/>
          <w:sz w:val="28"/>
          <w:szCs w:val="28"/>
        </w:rPr>
        <w:t>zing soil health and diversity. (</w:t>
      </w:r>
      <w:proofErr w:type="spellStart"/>
      <w:r>
        <w:rPr>
          <w:rFonts w:ascii="Calibri" w:hAnsi="Calibri" w:cs="Calibri"/>
          <w:sz w:val="28"/>
          <w:szCs w:val="28"/>
        </w:rPr>
        <w:t>M</w:t>
      </w:r>
      <w:r w:rsidR="00963BCA">
        <w:rPr>
          <w:rFonts w:ascii="Calibri" w:hAnsi="Calibri" w:cs="Calibri"/>
          <w:sz w:val="28"/>
          <w:szCs w:val="28"/>
        </w:rPr>
        <w:t>ycorrhizae</w:t>
      </w:r>
      <w:proofErr w:type="spellEnd"/>
      <w:r w:rsidR="00963BCA">
        <w:rPr>
          <w:rFonts w:ascii="Calibri" w:hAnsi="Calibri" w:cs="Calibri"/>
          <w:sz w:val="28"/>
          <w:szCs w:val="28"/>
        </w:rPr>
        <w:t xml:space="preserve"> rock!)</w:t>
      </w:r>
      <w:r>
        <w:rPr>
          <w:rFonts w:ascii="Calibri" w:hAnsi="Calibri" w:cs="Calibri"/>
          <w:sz w:val="28"/>
          <w:szCs w:val="28"/>
        </w:rPr>
        <w:t xml:space="preserve"> Also, compost tea</w:t>
      </w:r>
      <w:r w:rsidR="00963BCA">
        <w:rPr>
          <w:rFonts w:ascii="Calibri" w:hAnsi="Calibri" w:cs="Calibri"/>
          <w:sz w:val="28"/>
          <w:szCs w:val="28"/>
        </w:rPr>
        <w:t xml:space="preserve">, </w:t>
      </w:r>
      <w:proofErr w:type="spellStart"/>
      <w:r w:rsidR="00963BCA">
        <w:rPr>
          <w:rFonts w:ascii="Calibri" w:hAnsi="Calibri" w:cs="Calibri"/>
          <w:sz w:val="28"/>
          <w:szCs w:val="28"/>
        </w:rPr>
        <w:t>Tricaderma</w:t>
      </w:r>
      <w:proofErr w:type="spellEnd"/>
      <w:r>
        <w:rPr>
          <w:rFonts w:ascii="Calibri" w:hAnsi="Calibri" w:cs="Calibri"/>
          <w:sz w:val="28"/>
          <w:szCs w:val="28"/>
        </w:rPr>
        <w:t xml:space="preserve">, and </w:t>
      </w:r>
      <w:proofErr w:type="spellStart"/>
      <w:r>
        <w:rPr>
          <w:rFonts w:ascii="Calibri" w:hAnsi="Calibri" w:cs="Calibri"/>
          <w:sz w:val="28"/>
          <w:szCs w:val="28"/>
        </w:rPr>
        <w:t>A</w:t>
      </w:r>
      <w:r w:rsidR="00963BCA">
        <w:rPr>
          <w:rFonts w:ascii="Calibri" w:hAnsi="Calibri" w:cs="Calibri"/>
          <w:sz w:val="28"/>
          <w:szCs w:val="28"/>
        </w:rPr>
        <w:t>ctinovate</w:t>
      </w:r>
      <w:proofErr w:type="spellEnd"/>
      <w:r>
        <w:rPr>
          <w:rFonts w:ascii="Calibri" w:hAnsi="Calibri" w:cs="Calibri"/>
          <w:sz w:val="28"/>
          <w:szCs w:val="28"/>
        </w:rPr>
        <w:t>.</w:t>
      </w:r>
    </w:p>
    <w:p w14:paraId="5CAD5889" w14:textId="77777777" w:rsidR="0080318D" w:rsidRDefault="00963BCA" w:rsidP="00963BCA">
      <w:pPr>
        <w:widowControl w:val="0"/>
        <w:autoSpaceDE w:val="0"/>
        <w:autoSpaceDN w:val="0"/>
        <w:adjustRightInd w:val="0"/>
        <w:spacing w:after="200" w:line="276" w:lineRule="auto"/>
        <w:rPr>
          <w:rFonts w:ascii="Calibri" w:hAnsi="Calibri" w:cs="Calibri"/>
          <w:sz w:val="28"/>
          <w:szCs w:val="28"/>
        </w:rPr>
      </w:pPr>
      <w:r w:rsidRPr="00963BCA">
        <w:rPr>
          <w:rFonts w:ascii="Calibri" w:hAnsi="Calibri" w:cs="Calibri"/>
          <w:b/>
          <w:sz w:val="28"/>
          <w:szCs w:val="28"/>
        </w:rPr>
        <w:t>Scouting and ID</w:t>
      </w:r>
      <w:r w:rsidR="002E5F94">
        <w:rPr>
          <w:rFonts w:ascii="Calibri" w:hAnsi="Calibri" w:cs="Calibri"/>
          <w:sz w:val="28"/>
          <w:szCs w:val="28"/>
        </w:rPr>
        <w:t>:  S</w:t>
      </w:r>
      <w:r>
        <w:rPr>
          <w:rFonts w:ascii="Calibri" w:hAnsi="Calibri" w:cs="Calibri"/>
          <w:sz w:val="28"/>
          <w:szCs w:val="28"/>
        </w:rPr>
        <w:t>pend peripheral vision time in your garden/farm. Walk around</w:t>
      </w:r>
      <w:r w:rsidR="002E5F94">
        <w:rPr>
          <w:rFonts w:ascii="Calibri" w:hAnsi="Calibri" w:cs="Calibri"/>
          <w:sz w:val="28"/>
          <w:szCs w:val="28"/>
        </w:rPr>
        <w:t>,</w:t>
      </w:r>
      <w:r>
        <w:rPr>
          <w:rFonts w:ascii="Calibri" w:hAnsi="Calibri" w:cs="Calibri"/>
          <w:sz w:val="28"/>
          <w:szCs w:val="28"/>
        </w:rPr>
        <w:t xml:space="preserve"> look closely at things</w:t>
      </w:r>
      <w:r w:rsidR="002E5F94">
        <w:rPr>
          <w:rFonts w:ascii="Calibri" w:hAnsi="Calibri" w:cs="Calibri"/>
          <w:sz w:val="28"/>
          <w:szCs w:val="28"/>
        </w:rPr>
        <w:t>,</w:t>
      </w:r>
      <w:r>
        <w:rPr>
          <w:rFonts w:ascii="Calibri" w:hAnsi="Calibri" w:cs="Calibri"/>
          <w:sz w:val="28"/>
          <w:szCs w:val="28"/>
        </w:rPr>
        <w:t xml:space="preserve"> but also allow the whole picture to come into focus. You may notice variations in color and </w:t>
      </w:r>
      <w:proofErr w:type="gramStart"/>
      <w:r>
        <w:rPr>
          <w:rFonts w:ascii="Calibri" w:hAnsi="Calibri" w:cs="Calibri"/>
          <w:sz w:val="28"/>
          <w:szCs w:val="28"/>
        </w:rPr>
        <w:t>form which</w:t>
      </w:r>
      <w:proofErr w:type="gramEnd"/>
      <w:r>
        <w:rPr>
          <w:rFonts w:ascii="Calibri" w:hAnsi="Calibri" w:cs="Calibri"/>
          <w:sz w:val="28"/>
          <w:szCs w:val="28"/>
        </w:rPr>
        <w:t xml:space="preserve"> can be early warning signs of diseases</w:t>
      </w:r>
      <w:r w:rsidR="002E5F94">
        <w:rPr>
          <w:rFonts w:ascii="Calibri" w:hAnsi="Calibri" w:cs="Calibri"/>
          <w:sz w:val="28"/>
          <w:szCs w:val="28"/>
        </w:rPr>
        <w:t>. Or, if plants suddenly don't look a</w:t>
      </w:r>
      <w:r>
        <w:rPr>
          <w:rFonts w:ascii="Calibri" w:hAnsi="Calibri" w:cs="Calibri"/>
          <w:sz w:val="28"/>
          <w:szCs w:val="28"/>
        </w:rPr>
        <w:t>s full</w:t>
      </w:r>
      <w:r w:rsidR="002E5F94">
        <w:rPr>
          <w:rFonts w:ascii="Calibri" w:hAnsi="Calibri" w:cs="Calibri"/>
          <w:sz w:val="28"/>
          <w:szCs w:val="28"/>
        </w:rPr>
        <w:t>,</w:t>
      </w:r>
      <w:r>
        <w:rPr>
          <w:rFonts w:ascii="Calibri" w:hAnsi="Calibri" w:cs="Calibri"/>
          <w:sz w:val="28"/>
          <w:szCs w:val="28"/>
        </w:rPr>
        <w:t xml:space="preserve"> have less shine, crumpled leaves, of course brown or black and leaves</w:t>
      </w:r>
      <w:r w:rsidR="002E5F94">
        <w:rPr>
          <w:rFonts w:ascii="Calibri" w:hAnsi="Calibri" w:cs="Calibri"/>
          <w:sz w:val="28"/>
          <w:szCs w:val="28"/>
        </w:rPr>
        <w:t>, etc. L</w:t>
      </w:r>
      <w:r>
        <w:rPr>
          <w:rFonts w:ascii="Calibri" w:hAnsi="Calibri" w:cs="Calibri"/>
          <w:sz w:val="28"/>
          <w:szCs w:val="28"/>
        </w:rPr>
        <w:t>earn to spot these diseases early if you cannot ide</w:t>
      </w:r>
      <w:r w:rsidR="002E5F94">
        <w:rPr>
          <w:rFonts w:ascii="Calibri" w:hAnsi="Calibri" w:cs="Calibri"/>
          <w:sz w:val="28"/>
          <w:szCs w:val="28"/>
        </w:rPr>
        <w:t xml:space="preserve">ntify them at the with the aid </w:t>
      </w:r>
      <w:r>
        <w:rPr>
          <w:rFonts w:ascii="Calibri" w:hAnsi="Calibri" w:cs="Calibri"/>
          <w:sz w:val="28"/>
          <w:szCs w:val="28"/>
        </w:rPr>
        <w:t>of the Internet</w:t>
      </w:r>
      <w:r w:rsidR="0080318D">
        <w:rPr>
          <w:rFonts w:ascii="Calibri" w:hAnsi="Calibri" w:cs="Calibri"/>
          <w:sz w:val="28"/>
          <w:szCs w:val="28"/>
        </w:rPr>
        <w:t>, take them</w:t>
      </w:r>
      <w:r w:rsidR="002E5F94">
        <w:rPr>
          <w:rFonts w:ascii="Calibri" w:hAnsi="Calibri" w:cs="Calibri"/>
          <w:sz w:val="28"/>
          <w:szCs w:val="28"/>
        </w:rPr>
        <w:t xml:space="preserve"> in</w:t>
      </w:r>
      <w:r>
        <w:rPr>
          <w:rFonts w:ascii="Calibri" w:hAnsi="Calibri" w:cs="Calibri"/>
          <w:sz w:val="28"/>
          <w:szCs w:val="28"/>
        </w:rPr>
        <w:t>to your extension office</w:t>
      </w:r>
      <w:r w:rsidR="0080318D">
        <w:rPr>
          <w:rFonts w:ascii="Calibri" w:hAnsi="Calibri" w:cs="Calibri"/>
          <w:sz w:val="28"/>
          <w:szCs w:val="28"/>
        </w:rPr>
        <w:t>,</w:t>
      </w:r>
      <w:r>
        <w:rPr>
          <w:rFonts w:ascii="Calibri" w:hAnsi="Calibri" w:cs="Calibri"/>
          <w:sz w:val="28"/>
          <w:szCs w:val="28"/>
        </w:rPr>
        <w:t xml:space="preserve"> remembering to take the entire plant</w:t>
      </w:r>
      <w:r w:rsidR="0080318D">
        <w:rPr>
          <w:rFonts w:ascii="Calibri" w:hAnsi="Calibri" w:cs="Calibri"/>
          <w:sz w:val="28"/>
          <w:szCs w:val="28"/>
        </w:rPr>
        <w:t xml:space="preserve"> and keeping it in as</w:t>
      </w:r>
      <w:r>
        <w:rPr>
          <w:rFonts w:ascii="Calibri" w:hAnsi="Calibri" w:cs="Calibri"/>
          <w:sz w:val="28"/>
          <w:szCs w:val="28"/>
        </w:rPr>
        <w:t xml:space="preserve"> good a shape as possible. Pretend you are trying to transplant it you want them to be abl</w:t>
      </w:r>
      <w:r w:rsidR="0080318D">
        <w:rPr>
          <w:rFonts w:ascii="Calibri" w:hAnsi="Calibri" w:cs="Calibri"/>
          <w:sz w:val="28"/>
          <w:szCs w:val="28"/>
        </w:rPr>
        <w:t>e to still identify the disease. Y</w:t>
      </w:r>
      <w:r>
        <w:rPr>
          <w:rFonts w:ascii="Calibri" w:hAnsi="Calibri" w:cs="Calibri"/>
          <w:sz w:val="28"/>
          <w:szCs w:val="28"/>
        </w:rPr>
        <w:t>ou will</w:t>
      </w:r>
      <w:r w:rsidR="0080318D">
        <w:rPr>
          <w:rFonts w:ascii="Calibri" w:hAnsi="Calibri" w:cs="Calibri"/>
          <w:sz w:val="28"/>
          <w:szCs w:val="28"/>
        </w:rPr>
        <w:t xml:space="preserve"> have to pay a fee to send the plant on a</w:t>
      </w:r>
      <w:r>
        <w:rPr>
          <w:rFonts w:ascii="Calibri" w:hAnsi="Calibri" w:cs="Calibri"/>
          <w:sz w:val="28"/>
          <w:szCs w:val="28"/>
        </w:rPr>
        <w:t xml:space="preserve"> trip</w:t>
      </w:r>
      <w:r w:rsidR="0080318D">
        <w:rPr>
          <w:rFonts w:ascii="Calibri" w:hAnsi="Calibri" w:cs="Calibri"/>
          <w:sz w:val="28"/>
          <w:szCs w:val="28"/>
        </w:rPr>
        <w:t xml:space="preserve"> to Raleigh</w:t>
      </w:r>
      <w:r>
        <w:rPr>
          <w:rFonts w:ascii="Calibri" w:hAnsi="Calibri" w:cs="Calibri"/>
          <w:sz w:val="28"/>
          <w:szCs w:val="28"/>
        </w:rPr>
        <w:t xml:space="preserve"> if they cannot identify at the local office where you go. Also</w:t>
      </w:r>
      <w:r w:rsidR="0080318D">
        <w:rPr>
          <w:rFonts w:ascii="Calibri" w:hAnsi="Calibri" w:cs="Calibri"/>
          <w:sz w:val="28"/>
          <w:szCs w:val="28"/>
        </w:rPr>
        <w:t>,</w:t>
      </w:r>
      <w:r>
        <w:rPr>
          <w:rFonts w:ascii="Calibri" w:hAnsi="Calibri" w:cs="Calibri"/>
          <w:sz w:val="28"/>
          <w:szCs w:val="28"/>
        </w:rPr>
        <w:t xml:space="preserve"> know your plant</w:t>
      </w:r>
      <w:r w:rsidR="0080318D">
        <w:rPr>
          <w:rFonts w:ascii="Calibri" w:hAnsi="Calibri" w:cs="Calibri"/>
          <w:sz w:val="28"/>
          <w:szCs w:val="28"/>
        </w:rPr>
        <w:t>-</w:t>
      </w:r>
      <w:r>
        <w:rPr>
          <w:rFonts w:ascii="Calibri" w:hAnsi="Calibri" w:cs="Calibri"/>
          <w:sz w:val="28"/>
          <w:szCs w:val="28"/>
        </w:rPr>
        <w:t>some var</w:t>
      </w:r>
      <w:r w:rsidR="0080318D">
        <w:rPr>
          <w:rFonts w:ascii="Calibri" w:hAnsi="Calibri" w:cs="Calibri"/>
          <w:sz w:val="28"/>
          <w:szCs w:val="28"/>
        </w:rPr>
        <w:t>ieties have genetic markings, purposeful ruffling, or</w:t>
      </w:r>
      <w:r>
        <w:rPr>
          <w:rFonts w:ascii="Calibri" w:hAnsi="Calibri" w:cs="Calibri"/>
          <w:sz w:val="28"/>
          <w:szCs w:val="28"/>
        </w:rPr>
        <w:t xml:space="preserve"> other unusual structures, which can appear like disease, but actually are intentional. </w:t>
      </w:r>
    </w:p>
    <w:p w14:paraId="012A6620" w14:textId="77777777" w:rsidR="00963BCA" w:rsidRDefault="0080318D" w:rsidP="00963BCA">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Good l</w:t>
      </w:r>
      <w:bookmarkStart w:id="0" w:name="_GoBack"/>
      <w:bookmarkEnd w:id="0"/>
      <w:r>
        <w:rPr>
          <w:rFonts w:ascii="Calibri" w:hAnsi="Calibri" w:cs="Calibri"/>
          <w:sz w:val="28"/>
          <w:szCs w:val="28"/>
        </w:rPr>
        <w:t xml:space="preserve">uck, and </w:t>
      </w:r>
      <w:r w:rsidR="00963BCA">
        <w:rPr>
          <w:rFonts w:ascii="Calibri" w:hAnsi="Calibri" w:cs="Calibri"/>
          <w:sz w:val="28"/>
          <w:szCs w:val="28"/>
        </w:rPr>
        <w:t>bless the sun and the wind whenever you remember!</w:t>
      </w:r>
    </w:p>
    <w:p w14:paraId="529C91BF" w14:textId="77777777" w:rsidR="00963BCA" w:rsidRDefault="00963BCA" w:rsidP="00963BCA">
      <w:pPr>
        <w:widowControl w:val="0"/>
        <w:autoSpaceDE w:val="0"/>
        <w:autoSpaceDN w:val="0"/>
        <w:adjustRightInd w:val="0"/>
        <w:spacing w:after="200" w:line="276" w:lineRule="auto"/>
        <w:rPr>
          <w:rFonts w:ascii="Calibri" w:hAnsi="Calibri" w:cs="Calibri"/>
          <w:sz w:val="28"/>
          <w:szCs w:val="28"/>
        </w:rPr>
      </w:pPr>
    </w:p>
    <w:p w14:paraId="5B902819" w14:textId="77777777" w:rsidR="004E53A9" w:rsidRDefault="004E53A9"/>
    <w:sectPr w:rsidR="004E53A9" w:rsidSect="002E49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FC"/>
    <w:multiLevelType w:val="hybridMultilevel"/>
    <w:tmpl w:val="BF886BAE"/>
    <w:lvl w:ilvl="0" w:tplc="47C2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30EE8"/>
    <w:multiLevelType w:val="hybridMultilevel"/>
    <w:tmpl w:val="4A3C5514"/>
    <w:lvl w:ilvl="0" w:tplc="30F0D9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B5A44"/>
    <w:multiLevelType w:val="hybridMultilevel"/>
    <w:tmpl w:val="2202141E"/>
    <w:lvl w:ilvl="0" w:tplc="C8C0050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593F1512"/>
    <w:multiLevelType w:val="hybridMultilevel"/>
    <w:tmpl w:val="9190C39A"/>
    <w:lvl w:ilvl="0" w:tplc="4DE2305C">
      <w:start w:val="1"/>
      <w:numFmt w:val="bullet"/>
      <w:lvlText w:val="-"/>
      <w:lvlJc w:val="left"/>
      <w:pPr>
        <w:ind w:left="860" w:hanging="50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D2FCE"/>
    <w:multiLevelType w:val="hybridMultilevel"/>
    <w:tmpl w:val="9DF2C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2E496A"/>
    <w:rsid w:val="002E5F94"/>
    <w:rsid w:val="004E53A9"/>
    <w:rsid w:val="00730C9F"/>
    <w:rsid w:val="0080318D"/>
    <w:rsid w:val="00963BCA"/>
    <w:rsid w:val="00CB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98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1286</Words>
  <Characters>7335</Characters>
  <Application>Microsoft Macintosh Word</Application>
  <DocSecurity>0</DocSecurity>
  <Lines>61</Lines>
  <Paragraphs>17</Paragraphs>
  <ScaleCrop>false</ScaleCrop>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Leigh McKissick</dc:creator>
  <cp:keywords/>
  <dc:description/>
  <cp:lastModifiedBy>Meredith Leigh McKissick</cp:lastModifiedBy>
  <cp:revision>2</cp:revision>
  <dcterms:created xsi:type="dcterms:W3CDTF">2014-05-19T13:29:00Z</dcterms:created>
  <dcterms:modified xsi:type="dcterms:W3CDTF">2014-05-19T15:10:00Z</dcterms:modified>
</cp:coreProperties>
</file>